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E624D" w14:textId="77777777" w:rsidR="001356E1" w:rsidRPr="002559D4" w:rsidRDefault="00D21972" w:rsidP="00886AB3">
      <w:pPr>
        <w:spacing w:line="440" w:lineRule="exact"/>
        <w:jc w:val="center"/>
        <w:rPr>
          <w:rFonts w:ascii="仿宋_GB2312" w:eastAsia="仿宋_GB2312"/>
          <w:b/>
          <w:bCs/>
          <w:sz w:val="36"/>
          <w:szCs w:val="32"/>
        </w:rPr>
      </w:pPr>
      <w:r w:rsidRPr="002559D4">
        <w:rPr>
          <w:rFonts w:ascii="仿宋_GB2312" w:eastAsia="仿宋_GB2312" w:hint="eastAsia"/>
          <w:b/>
          <w:bCs/>
          <w:sz w:val="36"/>
          <w:szCs w:val="32"/>
        </w:rPr>
        <w:t>中国农业</w:t>
      </w:r>
      <w:r w:rsidR="001356E1" w:rsidRPr="002559D4">
        <w:rPr>
          <w:rFonts w:ascii="仿宋_GB2312" w:eastAsia="仿宋_GB2312" w:hint="eastAsia"/>
          <w:b/>
          <w:bCs/>
          <w:sz w:val="36"/>
          <w:szCs w:val="32"/>
        </w:rPr>
        <w:t>大学设备采购合同</w:t>
      </w:r>
    </w:p>
    <w:p w14:paraId="1D61DBF5" w14:textId="71EE7670" w:rsidR="00D94536" w:rsidRDefault="00D94536" w:rsidP="00D94536">
      <w:pPr>
        <w:spacing w:line="440" w:lineRule="exact"/>
        <w:rPr>
          <w:rFonts w:ascii="仿宋_GB2312" w:eastAsia="仿宋_GB2312"/>
          <w:b/>
          <w:bCs/>
          <w:sz w:val="28"/>
          <w:szCs w:val="28"/>
          <w:u w:val="single"/>
        </w:rPr>
      </w:pPr>
      <w:r w:rsidRPr="002559D4">
        <w:rPr>
          <w:rFonts w:ascii="仿宋_GB2312" w:eastAsia="仿宋_GB2312" w:hint="eastAsia"/>
          <w:b/>
          <w:bCs/>
          <w:sz w:val="28"/>
          <w:szCs w:val="28"/>
        </w:rPr>
        <w:t>合同编号：</w:t>
      </w:r>
      <w:r w:rsidRPr="002559D4">
        <w:rPr>
          <w:rFonts w:ascii="仿宋_GB2312" w:eastAsia="仿宋_GB2312" w:hint="eastAsia"/>
          <w:b/>
          <w:bCs/>
          <w:sz w:val="28"/>
          <w:szCs w:val="28"/>
          <w:u w:val="single"/>
        </w:rPr>
        <w:t xml:space="preserve">                  </w:t>
      </w:r>
    </w:p>
    <w:p w14:paraId="64429B59" w14:textId="5B3A247E" w:rsidR="007069FE" w:rsidRPr="007069FE" w:rsidRDefault="007069FE" w:rsidP="00D94536">
      <w:pPr>
        <w:spacing w:line="440" w:lineRule="exact"/>
        <w:rPr>
          <w:rFonts w:ascii="仿宋_GB2312" w:eastAsia="仿宋_GB2312" w:hint="eastAsia"/>
          <w:b/>
          <w:bCs/>
          <w:sz w:val="28"/>
          <w:szCs w:val="28"/>
        </w:rPr>
      </w:pPr>
      <w:r w:rsidRPr="007069FE">
        <w:rPr>
          <w:rFonts w:ascii="仿宋_GB2312" w:eastAsia="仿宋_GB2312" w:hint="eastAsia"/>
          <w:b/>
          <w:bCs/>
          <w:sz w:val="28"/>
          <w:szCs w:val="28"/>
        </w:rPr>
        <w:t xml:space="preserve">                  </w:t>
      </w:r>
    </w:p>
    <w:p w14:paraId="5110702D" w14:textId="77777777" w:rsidR="00CB2114" w:rsidRPr="002559D4" w:rsidRDefault="00CB2114" w:rsidP="00886AB3">
      <w:pPr>
        <w:adjustRightInd w:val="0"/>
        <w:snapToGrid w:val="0"/>
        <w:spacing w:line="440" w:lineRule="exact"/>
        <w:rPr>
          <w:rFonts w:ascii="仿宋_GB2312" w:eastAsia="仿宋_GB2312"/>
          <w:b/>
          <w:bCs/>
          <w:sz w:val="28"/>
          <w:szCs w:val="28"/>
        </w:rPr>
      </w:pPr>
    </w:p>
    <w:p w14:paraId="7EAC4B7B" w14:textId="77777777" w:rsidR="00CB2114" w:rsidRPr="002559D4" w:rsidRDefault="001356E1" w:rsidP="00886AB3">
      <w:pPr>
        <w:adjustRightInd w:val="0"/>
        <w:snapToGrid w:val="0"/>
        <w:spacing w:line="440" w:lineRule="exact"/>
        <w:rPr>
          <w:rFonts w:ascii="仿宋_GB2312" w:eastAsia="仿宋_GB2312"/>
          <w:b/>
          <w:bCs/>
          <w:sz w:val="28"/>
          <w:szCs w:val="28"/>
        </w:rPr>
      </w:pPr>
      <w:r w:rsidRPr="002559D4">
        <w:rPr>
          <w:rFonts w:ascii="仿宋_GB2312" w:eastAsia="仿宋_GB2312" w:hint="eastAsia"/>
          <w:b/>
          <w:bCs/>
          <w:sz w:val="28"/>
          <w:szCs w:val="28"/>
        </w:rPr>
        <w:t>甲方：</w:t>
      </w:r>
      <w:r w:rsidR="00D21972" w:rsidRPr="002559D4">
        <w:rPr>
          <w:rFonts w:ascii="仿宋_GB2312" w:eastAsia="仿宋_GB2312" w:hint="eastAsia"/>
          <w:b/>
          <w:bCs/>
          <w:sz w:val="28"/>
          <w:szCs w:val="28"/>
        </w:rPr>
        <w:t>中国农业</w:t>
      </w:r>
      <w:r w:rsidRPr="002559D4">
        <w:rPr>
          <w:rFonts w:ascii="仿宋_GB2312" w:eastAsia="仿宋_GB2312" w:hint="eastAsia"/>
          <w:b/>
          <w:bCs/>
          <w:sz w:val="28"/>
          <w:szCs w:val="28"/>
        </w:rPr>
        <w:t xml:space="preserve">大学               </w:t>
      </w:r>
    </w:p>
    <w:p w14:paraId="3C4EDDE7" w14:textId="291E14B8" w:rsidR="00CB2114" w:rsidRPr="002559D4" w:rsidRDefault="001356E1" w:rsidP="00886AB3">
      <w:pPr>
        <w:spacing w:line="440" w:lineRule="exact"/>
        <w:rPr>
          <w:rFonts w:ascii="仿宋_GB2312" w:eastAsia="仿宋_GB2312"/>
          <w:bCs/>
          <w:sz w:val="28"/>
          <w:szCs w:val="28"/>
        </w:rPr>
      </w:pPr>
      <w:r w:rsidRPr="002559D4">
        <w:rPr>
          <w:rFonts w:ascii="仿宋_GB2312" w:eastAsia="仿宋_GB2312" w:hint="eastAsia"/>
          <w:b/>
          <w:bCs/>
          <w:sz w:val="28"/>
          <w:szCs w:val="28"/>
        </w:rPr>
        <w:t>乙方：</w:t>
      </w:r>
      <w:r w:rsidR="005F1139" w:rsidRPr="002559D4">
        <w:rPr>
          <w:rFonts w:ascii="仿宋_GB2312" w:eastAsia="仿宋_GB2312" w:hint="eastAsia"/>
          <w:b/>
          <w:bCs/>
          <w:sz w:val="28"/>
          <w:szCs w:val="28"/>
          <w:u w:val="single"/>
        </w:rPr>
        <w:t xml:space="preserve">                  </w:t>
      </w:r>
      <w:r w:rsidRPr="002559D4">
        <w:rPr>
          <w:rFonts w:ascii="仿宋_GB2312" w:eastAsia="仿宋_GB2312" w:hint="eastAsia"/>
          <w:bCs/>
          <w:sz w:val="28"/>
          <w:szCs w:val="28"/>
        </w:rPr>
        <w:t xml:space="preserve">           </w:t>
      </w:r>
    </w:p>
    <w:p w14:paraId="7A3865E6" w14:textId="77777777" w:rsidR="001356E1" w:rsidRPr="002E6A60" w:rsidRDefault="001356E1" w:rsidP="00886AB3">
      <w:pPr>
        <w:spacing w:line="440" w:lineRule="exact"/>
        <w:rPr>
          <w:rFonts w:ascii="仿宋_GB2312" w:eastAsia="仿宋_GB2312" w:hAnsi="宋体"/>
          <w:sz w:val="24"/>
        </w:rPr>
      </w:pPr>
    </w:p>
    <w:p w14:paraId="60AA29BB" w14:textId="21B64BFD" w:rsidR="002E5E4B" w:rsidRPr="002559D4" w:rsidRDefault="00D10A0E" w:rsidP="00CD097F">
      <w:pPr>
        <w:spacing w:line="440" w:lineRule="exact"/>
        <w:ind w:leftChars="100" w:left="210" w:firstLineChars="100" w:firstLine="240"/>
        <w:jc w:val="left"/>
        <w:rPr>
          <w:rFonts w:ascii="仿宋_GB2312" w:eastAsia="仿宋_GB2312" w:hAnsi="宋体"/>
          <w:sz w:val="24"/>
        </w:rPr>
      </w:pPr>
      <w:r w:rsidRPr="002559D4">
        <w:rPr>
          <w:rFonts w:ascii="仿宋_GB2312" w:eastAsia="仿宋_GB2312" w:hAnsi="宋体" w:hint="eastAsia"/>
          <w:sz w:val="24"/>
        </w:rPr>
        <w:t>为了维护甲、乙双方合法权益，根据《中华人民共和国民法典》和</w:t>
      </w:r>
      <w:r w:rsidR="00CD097F" w:rsidRPr="00CD097F">
        <w:rPr>
          <w:rFonts w:ascii="仿宋_GB2312" w:eastAsia="仿宋_GB2312" w:hAnsi="宋体" w:hint="eastAsia"/>
          <w:sz w:val="24"/>
          <w:u w:val="single"/>
        </w:rPr>
        <w:t xml:space="preserve"> </w:t>
      </w:r>
      <w:r w:rsidR="00CD097F">
        <w:rPr>
          <w:rFonts w:ascii="仿宋_GB2312" w:eastAsia="仿宋_GB2312" w:hAnsi="宋体" w:hint="eastAsia"/>
          <w:sz w:val="24"/>
          <w:u w:val="single"/>
        </w:rPr>
        <w:t>（</w:t>
      </w:r>
      <w:r w:rsidR="00CD097F" w:rsidRPr="00CD097F">
        <w:rPr>
          <w:rFonts w:ascii="仿宋_GB2312" w:eastAsia="仿宋_GB2312" w:hAnsi="宋体" w:hint="eastAsia"/>
          <w:sz w:val="24"/>
          <w:u w:val="single"/>
        </w:rPr>
        <w:t>项目名称）</w:t>
      </w:r>
      <w:r w:rsidRPr="002559D4">
        <w:rPr>
          <w:rFonts w:ascii="仿宋_GB2312" w:eastAsia="仿宋_GB2312" w:hAnsi="宋体" w:hint="eastAsia"/>
          <w:sz w:val="24"/>
        </w:rPr>
        <w:t>的采购结果，</w:t>
      </w:r>
      <w:r w:rsidR="002E5E4B" w:rsidRPr="002559D4">
        <w:rPr>
          <w:rFonts w:ascii="仿宋_GB2312" w:eastAsia="仿宋_GB2312" w:hAnsi="宋体" w:hint="eastAsia"/>
          <w:sz w:val="24"/>
        </w:rPr>
        <w:t>经协商后，</w:t>
      </w:r>
      <w:r w:rsidR="002462C7" w:rsidRPr="002559D4">
        <w:rPr>
          <w:rFonts w:ascii="仿宋_GB2312" w:eastAsia="仿宋_GB2312" w:hAnsi="宋体" w:hint="eastAsia"/>
          <w:sz w:val="24"/>
        </w:rPr>
        <w:t>甲、乙</w:t>
      </w:r>
      <w:r w:rsidR="002E5E4B" w:rsidRPr="002559D4">
        <w:rPr>
          <w:rFonts w:ascii="仿宋_GB2312" w:eastAsia="仿宋_GB2312" w:hAnsi="宋体" w:hint="eastAsia"/>
          <w:sz w:val="24"/>
        </w:rPr>
        <w:t>双方同意依据</w:t>
      </w:r>
      <w:r w:rsidR="002462C7" w:rsidRPr="002559D4">
        <w:rPr>
          <w:rFonts w:ascii="仿宋_GB2312" w:eastAsia="仿宋_GB2312" w:hAnsi="宋体" w:hint="eastAsia"/>
          <w:sz w:val="24"/>
        </w:rPr>
        <w:t>采购</w:t>
      </w:r>
      <w:r w:rsidR="002E5E4B" w:rsidRPr="002559D4">
        <w:rPr>
          <w:rFonts w:ascii="仿宋_GB2312" w:eastAsia="仿宋_GB2312" w:hAnsi="宋体" w:hint="eastAsia"/>
          <w:sz w:val="24"/>
        </w:rPr>
        <w:t>文件和</w:t>
      </w:r>
      <w:r w:rsidR="002462C7" w:rsidRPr="002559D4">
        <w:rPr>
          <w:rFonts w:ascii="仿宋_GB2312" w:eastAsia="仿宋_GB2312" w:hAnsi="宋体" w:hint="eastAsia"/>
          <w:sz w:val="24"/>
        </w:rPr>
        <w:t>响应</w:t>
      </w:r>
      <w:r w:rsidR="002E5E4B" w:rsidRPr="002559D4">
        <w:rPr>
          <w:rFonts w:ascii="仿宋_GB2312" w:eastAsia="仿宋_GB2312" w:hAnsi="宋体" w:hint="eastAsia"/>
          <w:sz w:val="24"/>
        </w:rPr>
        <w:t>文件的内容</w:t>
      </w:r>
      <w:r w:rsidR="00EF4136">
        <w:rPr>
          <w:rFonts w:ascii="仿宋_GB2312" w:eastAsia="仿宋_GB2312" w:hAnsi="宋体" w:hint="eastAsia"/>
          <w:sz w:val="24"/>
        </w:rPr>
        <w:t>（如有）</w:t>
      </w:r>
      <w:r w:rsidR="002E5E4B" w:rsidRPr="002559D4">
        <w:rPr>
          <w:rFonts w:ascii="仿宋_GB2312" w:eastAsia="仿宋_GB2312" w:hAnsi="宋体" w:hint="eastAsia"/>
          <w:sz w:val="24"/>
        </w:rPr>
        <w:t>，签署本合同。</w:t>
      </w:r>
      <w:r w:rsidR="00BB3223" w:rsidRPr="002559D4">
        <w:rPr>
          <w:rFonts w:ascii="仿宋_GB2312" w:eastAsia="仿宋_GB2312" w:hAnsi="宋体" w:hint="eastAsia"/>
          <w:sz w:val="24"/>
        </w:rPr>
        <w:t>本合同中若包含办理减免税的进口货物，涉及</w:t>
      </w:r>
      <w:r w:rsidR="002C37F3" w:rsidRPr="002559D4">
        <w:rPr>
          <w:rFonts w:ascii="仿宋_GB2312" w:eastAsia="仿宋_GB2312" w:hAnsi="宋体" w:hint="eastAsia"/>
          <w:sz w:val="24"/>
        </w:rPr>
        <w:t>外贸代理费用、</w:t>
      </w:r>
      <w:r w:rsidR="00BB3223" w:rsidRPr="002559D4">
        <w:rPr>
          <w:rFonts w:ascii="仿宋_GB2312" w:eastAsia="仿宋_GB2312" w:hAnsi="宋体" w:hint="eastAsia"/>
          <w:sz w:val="24"/>
        </w:rPr>
        <w:t>交货、验收等细节则以后续签订的</w:t>
      </w:r>
      <w:r w:rsidR="00B03D31" w:rsidRPr="002559D4">
        <w:rPr>
          <w:rFonts w:ascii="仿宋_GB2312" w:eastAsia="仿宋_GB2312" w:hAnsi="宋体" w:hint="eastAsia"/>
          <w:sz w:val="24"/>
        </w:rPr>
        <w:t>中国农业大学采购进口货物委托外贸代理项目服务协议</w:t>
      </w:r>
      <w:r w:rsidR="00BB3223" w:rsidRPr="002559D4">
        <w:rPr>
          <w:rFonts w:ascii="仿宋_GB2312" w:eastAsia="仿宋_GB2312" w:hAnsi="宋体" w:hint="eastAsia"/>
          <w:sz w:val="24"/>
        </w:rPr>
        <w:t>、外贸合同及其他办理免税相关材料为准。</w:t>
      </w:r>
    </w:p>
    <w:p w14:paraId="7B0FCA77" w14:textId="77777777" w:rsidR="002E5E4B" w:rsidRPr="002559D4" w:rsidRDefault="002E5E4B" w:rsidP="00D10A0E">
      <w:pPr>
        <w:spacing w:line="440" w:lineRule="exact"/>
        <w:ind w:firstLineChars="100" w:firstLine="240"/>
        <w:rPr>
          <w:rFonts w:ascii="仿宋_GB2312" w:eastAsia="仿宋_GB2312" w:hAnsi="宋体"/>
          <w:sz w:val="24"/>
        </w:rPr>
      </w:pPr>
    </w:p>
    <w:p w14:paraId="27D727C6"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一、合同文件</w:t>
      </w:r>
    </w:p>
    <w:p w14:paraId="041DAA2E" w14:textId="692A254E" w:rsidR="002E5E4B" w:rsidRPr="002559D4" w:rsidRDefault="002E5E4B" w:rsidP="00886AB3">
      <w:pPr>
        <w:spacing w:line="440" w:lineRule="exact"/>
        <w:ind w:firstLineChars="200" w:firstLine="480"/>
        <w:rPr>
          <w:rFonts w:ascii="仿宋_GB2312" w:eastAsia="仿宋_GB2312" w:hAnsi="宋体"/>
          <w:sz w:val="24"/>
        </w:rPr>
      </w:pPr>
      <w:r w:rsidRPr="002559D4">
        <w:rPr>
          <w:rFonts w:ascii="仿宋_GB2312" w:eastAsia="仿宋_GB2312" w:hAnsi="宋体" w:hint="eastAsia"/>
          <w:sz w:val="24"/>
        </w:rPr>
        <w:t>下列文件</w:t>
      </w:r>
      <w:r w:rsidR="00482AA0">
        <w:rPr>
          <w:rFonts w:ascii="仿宋_GB2312" w:eastAsia="仿宋_GB2312" w:hAnsi="宋体" w:hint="eastAsia"/>
          <w:sz w:val="24"/>
        </w:rPr>
        <w:t>（如有）</w:t>
      </w:r>
      <w:r w:rsidRPr="002559D4">
        <w:rPr>
          <w:rFonts w:ascii="仿宋_GB2312" w:eastAsia="仿宋_GB2312" w:hAnsi="宋体" w:hint="eastAsia"/>
          <w:sz w:val="24"/>
        </w:rPr>
        <w:t>构成本合同的组成部分，应该认为是一个整体，彼此相互解释，相互补充。在文件内容存在冲突时，应当按照以下优先次序认定具有最终效力的合同内容：</w:t>
      </w:r>
    </w:p>
    <w:p w14:paraId="011652A0" w14:textId="77777777" w:rsidR="002E5E4B" w:rsidRPr="002559D4" w:rsidRDefault="002E5E4B" w:rsidP="00886AB3">
      <w:pPr>
        <w:spacing w:line="440" w:lineRule="exact"/>
        <w:ind w:firstLineChars="200" w:firstLine="480"/>
        <w:rPr>
          <w:rFonts w:ascii="仿宋_GB2312" w:eastAsia="仿宋_GB2312" w:hAnsi="宋体"/>
          <w:sz w:val="24"/>
        </w:rPr>
      </w:pPr>
      <w:r w:rsidRPr="002559D4">
        <w:rPr>
          <w:rFonts w:ascii="仿宋_GB2312" w:eastAsia="仿宋_GB2312" w:hAnsi="宋体"/>
          <w:sz w:val="24"/>
        </w:rPr>
        <w:t>a.</w:t>
      </w:r>
      <w:r w:rsidRPr="002559D4">
        <w:rPr>
          <w:rFonts w:ascii="仿宋_GB2312" w:eastAsia="仿宋_GB2312" w:hAnsi="宋体" w:hint="eastAsia"/>
          <w:sz w:val="24"/>
        </w:rPr>
        <w:t xml:space="preserve">本合同书　</w:t>
      </w:r>
    </w:p>
    <w:p w14:paraId="506C622C" w14:textId="77777777" w:rsidR="002E5E4B" w:rsidRPr="002559D4" w:rsidRDefault="002E5E4B" w:rsidP="00886AB3">
      <w:pPr>
        <w:spacing w:line="440" w:lineRule="exact"/>
        <w:ind w:firstLineChars="200" w:firstLine="480"/>
        <w:rPr>
          <w:rFonts w:ascii="仿宋_GB2312" w:eastAsia="仿宋_GB2312" w:hAnsi="宋体"/>
          <w:sz w:val="24"/>
        </w:rPr>
      </w:pPr>
      <w:r w:rsidRPr="002559D4">
        <w:rPr>
          <w:rFonts w:ascii="仿宋_GB2312" w:eastAsia="仿宋_GB2312" w:hAnsi="宋体"/>
          <w:sz w:val="24"/>
        </w:rPr>
        <w:t>b.</w:t>
      </w:r>
      <w:r w:rsidR="00884CDD" w:rsidRPr="002559D4">
        <w:rPr>
          <w:rFonts w:ascii="仿宋_GB2312" w:eastAsia="仿宋_GB2312" w:hAnsi="宋体" w:hint="eastAsia"/>
          <w:sz w:val="24"/>
        </w:rPr>
        <w:t>成交通知书</w:t>
      </w:r>
    </w:p>
    <w:p w14:paraId="68FF059A" w14:textId="77777777" w:rsidR="002E5E4B" w:rsidRPr="002559D4" w:rsidRDefault="002E5E4B" w:rsidP="00886AB3">
      <w:pPr>
        <w:spacing w:line="440" w:lineRule="exact"/>
        <w:ind w:firstLineChars="200" w:firstLine="480"/>
        <w:rPr>
          <w:rFonts w:ascii="仿宋_GB2312" w:eastAsia="仿宋_GB2312" w:hAnsi="宋体"/>
          <w:sz w:val="24"/>
        </w:rPr>
      </w:pPr>
      <w:r w:rsidRPr="002559D4">
        <w:rPr>
          <w:rFonts w:ascii="仿宋_GB2312" w:eastAsia="仿宋_GB2312" w:hAnsi="宋体" w:hint="eastAsia"/>
          <w:sz w:val="24"/>
        </w:rPr>
        <w:t>c.补充协议</w:t>
      </w:r>
    </w:p>
    <w:p w14:paraId="1A86E586" w14:textId="4B7F594D" w:rsidR="002E5E4B" w:rsidRPr="002559D4" w:rsidRDefault="00552346" w:rsidP="00886AB3">
      <w:pPr>
        <w:spacing w:line="440" w:lineRule="exact"/>
        <w:ind w:firstLineChars="200" w:firstLine="480"/>
        <w:rPr>
          <w:rFonts w:ascii="仿宋_GB2312" w:eastAsia="仿宋_GB2312" w:hAnsi="宋体"/>
          <w:sz w:val="24"/>
        </w:rPr>
      </w:pPr>
      <w:r w:rsidRPr="002559D4">
        <w:rPr>
          <w:rFonts w:ascii="仿宋_GB2312" w:eastAsia="仿宋_GB2312" w:hAnsi="宋体" w:hint="eastAsia"/>
          <w:sz w:val="24"/>
        </w:rPr>
        <w:t>d</w:t>
      </w:r>
      <w:r w:rsidR="002E5E4B" w:rsidRPr="002559D4">
        <w:rPr>
          <w:rFonts w:ascii="仿宋_GB2312" w:eastAsia="仿宋_GB2312" w:hAnsi="宋体"/>
          <w:sz w:val="24"/>
        </w:rPr>
        <w:t>.</w:t>
      </w:r>
      <w:r w:rsidR="00884CDD" w:rsidRPr="002559D4">
        <w:rPr>
          <w:rFonts w:ascii="仿宋_GB2312" w:eastAsia="仿宋_GB2312" w:hAnsi="宋体" w:hint="eastAsia"/>
          <w:sz w:val="24"/>
        </w:rPr>
        <w:t>响应</w:t>
      </w:r>
      <w:r w:rsidR="002E5E4B" w:rsidRPr="002559D4">
        <w:rPr>
          <w:rFonts w:ascii="仿宋_GB2312" w:eastAsia="仿宋_GB2312" w:hAnsi="宋体" w:hint="eastAsia"/>
          <w:sz w:val="24"/>
        </w:rPr>
        <w:t>文件(含澄清文件)</w:t>
      </w:r>
    </w:p>
    <w:p w14:paraId="442013D4" w14:textId="35954C2F" w:rsidR="002E5E4B" w:rsidRPr="002559D4" w:rsidRDefault="00552346" w:rsidP="00886AB3">
      <w:pPr>
        <w:spacing w:line="440" w:lineRule="exact"/>
        <w:ind w:firstLineChars="200" w:firstLine="480"/>
        <w:rPr>
          <w:rFonts w:ascii="仿宋_GB2312" w:eastAsia="仿宋_GB2312" w:hAnsi="宋体"/>
          <w:sz w:val="24"/>
        </w:rPr>
      </w:pPr>
      <w:r w:rsidRPr="002559D4">
        <w:rPr>
          <w:rFonts w:ascii="仿宋_GB2312" w:eastAsia="仿宋_GB2312" w:hAnsi="宋体" w:hint="eastAsia"/>
          <w:sz w:val="24"/>
        </w:rPr>
        <w:t>e</w:t>
      </w:r>
      <w:r w:rsidR="002E5E4B" w:rsidRPr="002559D4">
        <w:rPr>
          <w:rFonts w:ascii="仿宋_GB2312" w:eastAsia="仿宋_GB2312" w:hAnsi="宋体"/>
          <w:sz w:val="24"/>
        </w:rPr>
        <w:t>.</w:t>
      </w:r>
      <w:r w:rsidR="00884CDD" w:rsidRPr="002559D4">
        <w:rPr>
          <w:rFonts w:ascii="仿宋_GB2312" w:eastAsia="仿宋_GB2312" w:hAnsi="宋体" w:hint="eastAsia"/>
          <w:sz w:val="24"/>
        </w:rPr>
        <w:t>采购文件</w:t>
      </w:r>
      <w:r w:rsidR="002E5E4B" w:rsidRPr="002559D4">
        <w:rPr>
          <w:rFonts w:ascii="仿宋_GB2312" w:eastAsia="仿宋_GB2312" w:hAnsi="宋体"/>
          <w:sz w:val="24"/>
        </w:rPr>
        <w:t>(</w:t>
      </w:r>
      <w:r w:rsidR="002E5E4B" w:rsidRPr="002559D4">
        <w:rPr>
          <w:rFonts w:ascii="仿宋_GB2312" w:eastAsia="仿宋_GB2312" w:hAnsi="宋体" w:hint="eastAsia"/>
          <w:sz w:val="24"/>
        </w:rPr>
        <w:t>含</w:t>
      </w:r>
      <w:r w:rsidR="00884CDD" w:rsidRPr="002559D4">
        <w:rPr>
          <w:rFonts w:ascii="仿宋_GB2312" w:eastAsia="仿宋_GB2312" w:hAnsi="宋体" w:hint="eastAsia"/>
          <w:sz w:val="24"/>
        </w:rPr>
        <w:t>采购文件</w:t>
      </w:r>
      <w:r w:rsidR="002E5E4B" w:rsidRPr="002559D4">
        <w:rPr>
          <w:rFonts w:ascii="仿宋_GB2312" w:eastAsia="仿宋_GB2312" w:hAnsi="宋体" w:hint="eastAsia"/>
          <w:sz w:val="24"/>
        </w:rPr>
        <w:t>补充通知</w:t>
      </w:r>
      <w:r w:rsidR="002E5E4B" w:rsidRPr="002559D4">
        <w:rPr>
          <w:rFonts w:ascii="仿宋_GB2312" w:eastAsia="仿宋_GB2312" w:hAnsi="宋体"/>
          <w:sz w:val="24"/>
        </w:rPr>
        <w:t>)</w:t>
      </w:r>
    </w:p>
    <w:p w14:paraId="1DA5972A" w14:textId="77777777" w:rsidR="002E5E4B" w:rsidRPr="002559D4" w:rsidRDefault="002E5E4B" w:rsidP="00886AB3">
      <w:pPr>
        <w:spacing w:line="440" w:lineRule="exact"/>
        <w:rPr>
          <w:rFonts w:ascii="仿宋_GB2312" w:eastAsia="仿宋_GB2312" w:hAnsi="宋体"/>
          <w:sz w:val="24"/>
        </w:rPr>
      </w:pPr>
    </w:p>
    <w:p w14:paraId="74A4F65A" w14:textId="77777777" w:rsidR="002E5E4B" w:rsidRPr="002559D4" w:rsidRDefault="002E5E4B" w:rsidP="00886AB3">
      <w:pPr>
        <w:pStyle w:val="CharCharChar"/>
        <w:spacing w:line="440" w:lineRule="exact"/>
        <w:rPr>
          <w:rFonts w:ascii="仿宋_GB2312" w:eastAsia="仿宋_GB2312" w:hAnsi="宋体"/>
          <w:szCs w:val="24"/>
        </w:rPr>
      </w:pPr>
      <w:r w:rsidRPr="002559D4">
        <w:rPr>
          <w:rFonts w:ascii="仿宋_GB2312" w:eastAsia="仿宋_GB2312" w:hAnsi="宋体" w:hint="eastAsia"/>
          <w:szCs w:val="24"/>
        </w:rPr>
        <w:t>二、合同一般条款</w:t>
      </w:r>
      <w:bookmarkStart w:id="0" w:name="_Ref467378404"/>
      <w:bookmarkStart w:id="1" w:name="_Ref467378463"/>
      <w:bookmarkStart w:id="2" w:name="_Ref467378499"/>
      <w:bookmarkStart w:id="3" w:name="_Ref467379094"/>
      <w:bookmarkStart w:id="4" w:name="_Ref467379101"/>
      <w:bookmarkStart w:id="5" w:name="_Ref467379109"/>
      <w:bookmarkStart w:id="6" w:name="_Ref467379195"/>
      <w:bookmarkStart w:id="7" w:name="_Ref467379205"/>
      <w:bookmarkStart w:id="8" w:name="_Ref467379214"/>
      <w:bookmarkStart w:id="9" w:name="_Ref467379225"/>
      <w:bookmarkStart w:id="10" w:name="_Toc487900349"/>
    </w:p>
    <w:p w14:paraId="778BE190"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1.定义</w:t>
      </w:r>
      <w:bookmarkEnd w:id="0"/>
      <w:bookmarkEnd w:id="1"/>
      <w:bookmarkEnd w:id="2"/>
      <w:bookmarkEnd w:id="3"/>
      <w:bookmarkEnd w:id="4"/>
      <w:bookmarkEnd w:id="5"/>
      <w:bookmarkEnd w:id="6"/>
      <w:bookmarkEnd w:id="7"/>
      <w:bookmarkEnd w:id="8"/>
      <w:bookmarkEnd w:id="9"/>
      <w:bookmarkEnd w:id="10"/>
    </w:p>
    <w:p w14:paraId="4C594FB7"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本合同中的下列术语应解释为：</w:t>
      </w:r>
    </w:p>
    <w:p w14:paraId="195409CE"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1.1</w:t>
      </w:r>
      <w:r w:rsidRPr="002559D4">
        <w:rPr>
          <w:rFonts w:ascii="仿宋_GB2312" w:eastAsia="仿宋_GB2312" w:hAnsi="宋体"/>
          <w:sz w:val="24"/>
        </w:rPr>
        <w:t>“</w:t>
      </w:r>
      <w:r w:rsidRPr="002559D4">
        <w:rPr>
          <w:rFonts w:ascii="仿宋_GB2312" w:eastAsia="仿宋_GB2312" w:hAnsi="宋体" w:hint="eastAsia"/>
          <w:sz w:val="24"/>
        </w:rPr>
        <w:t>合同”系指</w:t>
      </w:r>
      <w:r w:rsidR="00CF0536" w:rsidRPr="002559D4">
        <w:rPr>
          <w:rFonts w:ascii="仿宋_GB2312" w:eastAsia="仿宋_GB2312" w:hAnsi="宋体" w:hint="eastAsia"/>
          <w:sz w:val="24"/>
        </w:rPr>
        <w:t>甲乙</w:t>
      </w:r>
      <w:r w:rsidRPr="002559D4">
        <w:rPr>
          <w:rFonts w:ascii="仿宋_GB2312" w:eastAsia="仿宋_GB2312" w:hAnsi="宋体" w:hint="eastAsia"/>
          <w:sz w:val="24"/>
        </w:rPr>
        <w:t>双方签署的、合同格式中载明的</w:t>
      </w:r>
      <w:r w:rsidR="00CF0536" w:rsidRPr="002559D4">
        <w:rPr>
          <w:rFonts w:ascii="仿宋_GB2312" w:eastAsia="仿宋_GB2312" w:hAnsi="宋体" w:hint="eastAsia"/>
          <w:sz w:val="24"/>
        </w:rPr>
        <w:t>甲乙</w:t>
      </w:r>
      <w:r w:rsidRPr="002559D4">
        <w:rPr>
          <w:rFonts w:ascii="仿宋_GB2312" w:eastAsia="仿宋_GB2312" w:hAnsi="宋体" w:hint="eastAsia"/>
          <w:sz w:val="24"/>
        </w:rPr>
        <w:t>双方所达成的协议，包括所有的附件、附录和构成合同的其它文件。</w:t>
      </w:r>
    </w:p>
    <w:p w14:paraId="4808F402"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1.2</w:t>
      </w:r>
      <w:r w:rsidRPr="002559D4">
        <w:rPr>
          <w:rFonts w:ascii="仿宋_GB2312" w:eastAsia="仿宋_GB2312" w:hAnsi="宋体"/>
          <w:sz w:val="24"/>
        </w:rPr>
        <w:t>“</w:t>
      </w:r>
      <w:r w:rsidRPr="002559D4">
        <w:rPr>
          <w:rFonts w:ascii="仿宋_GB2312" w:eastAsia="仿宋_GB2312" w:hAnsi="宋体" w:hint="eastAsia"/>
          <w:sz w:val="24"/>
        </w:rPr>
        <w:t>合同</w:t>
      </w:r>
      <w:r w:rsidR="002F3729" w:rsidRPr="002559D4">
        <w:rPr>
          <w:rFonts w:ascii="仿宋_GB2312" w:eastAsia="仿宋_GB2312" w:hAnsi="宋体" w:hint="eastAsia"/>
          <w:sz w:val="24"/>
        </w:rPr>
        <w:t>总</w:t>
      </w:r>
      <w:r w:rsidRPr="002559D4">
        <w:rPr>
          <w:rFonts w:ascii="仿宋_GB2312" w:eastAsia="仿宋_GB2312" w:hAnsi="宋体" w:hint="eastAsia"/>
          <w:sz w:val="24"/>
        </w:rPr>
        <w:t>价”系指</w:t>
      </w:r>
      <w:r w:rsidR="00B84B4D" w:rsidRPr="002559D4">
        <w:rPr>
          <w:rFonts w:ascii="仿宋_GB2312" w:eastAsia="仿宋_GB2312" w:hAnsi="宋体" w:hint="eastAsia"/>
          <w:sz w:val="24"/>
        </w:rPr>
        <w:t>：</w:t>
      </w:r>
    </w:p>
    <w:p w14:paraId="7E7EA318" w14:textId="77777777" w:rsidR="00032864" w:rsidRPr="002559D4" w:rsidRDefault="00B84B4D" w:rsidP="00886AB3">
      <w:pPr>
        <w:adjustRightInd w:val="0"/>
        <w:snapToGrid w:val="0"/>
        <w:spacing w:line="440" w:lineRule="exact"/>
        <w:ind w:firstLineChars="200" w:firstLine="480"/>
        <w:rPr>
          <w:rFonts w:ascii="仿宋_GB2312" w:eastAsia="仿宋_GB2312"/>
          <w:sz w:val="24"/>
        </w:rPr>
      </w:pPr>
      <w:r w:rsidRPr="002559D4">
        <w:rPr>
          <w:rFonts w:ascii="仿宋_GB2312" w:eastAsia="仿宋_GB2312" w:hint="eastAsia"/>
          <w:sz w:val="24"/>
        </w:rPr>
        <w:t>1.2.1合同项下的货物之所有权与风险正式转移甲方之前发生的在生产、流通、服务、货物交付等环节上的全部价款、所有税费款项与可能发生的一切费用（包装、运输、保险、装卸、安装、检测、商检、调试、技术指导与培训和咨询，以及运输至本合同中</w:t>
      </w:r>
      <w:r w:rsidRPr="002559D4">
        <w:rPr>
          <w:rFonts w:ascii="仿宋_GB2312" w:eastAsia="仿宋_GB2312" w:hint="eastAsia"/>
          <w:sz w:val="24"/>
        </w:rPr>
        <w:lastRenderedPageBreak/>
        <w:t>指定地点过程中发生的滞留费用、保管费、罚款等）</w:t>
      </w:r>
      <w:r w:rsidR="00E63A4B" w:rsidRPr="002559D4">
        <w:rPr>
          <w:rFonts w:ascii="仿宋_GB2312" w:eastAsia="仿宋_GB2312" w:hint="eastAsia"/>
          <w:sz w:val="24"/>
        </w:rPr>
        <w:t>。</w:t>
      </w:r>
    </w:p>
    <w:p w14:paraId="1A85D835" w14:textId="6E0AA430" w:rsidR="00B84B4D" w:rsidRPr="002559D4" w:rsidRDefault="002C37F3" w:rsidP="00886AB3">
      <w:pPr>
        <w:adjustRightInd w:val="0"/>
        <w:snapToGrid w:val="0"/>
        <w:spacing w:line="440" w:lineRule="exact"/>
        <w:ind w:firstLineChars="200" w:firstLine="480"/>
        <w:rPr>
          <w:rFonts w:ascii="仿宋_GB2312" w:eastAsia="仿宋_GB2312"/>
          <w:sz w:val="24"/>
        </w:rPr>
      </w:pPr>
      <w:r w:rsidRPr="002559D4">
        <w:rPr>
          <w:rFonts w:ascii="仿宋_GB2312" w:eastAsia="仿宋_GB2312" w:hAnsi="宋体" w:hint="eastAsia"/>
          <w:sz w:val="24"/>
        </w:rPr>
        <w:t>若</w:t>
      </w:r>
      <w:r w:rsidR="009A1322" w:rsidRPr="002559D4">
        <w:rPr>
          <w:rFonts w:ascii="仿宋_GB2312" w:eastAsia="仿宋_GB2312" w:hAnsi="宋体" w:hint="eastAsia"/>
          <w:sz w:val="24"/>
        </w:rPr>
        <w:t>本项目</w:t>
      </w:r>
      <w:r w:rsidRPr="002559D4">
        <w:rPr>
          <w:rFonts w:ascii="仿宋_GB2312" w:eastAsia="仿宋_GB2312" w:hAnsi="宋体" w:hint="eastAsia"/>
          <w:sz w:val="24"/>
        </w:rPr>
        <w:t>包含办理减免税的进口货物，</w:t>
      </w:r>
      <w:r w:rsidR="00EA07F1" w:rsidRPr="002559D4">
        <w:rPr>
          <w:rFonts w:ascii="仿宋_GB2312" w:eastAsia="仿宋_GB2312" w:hAnsi="宋体" w:hint="eastAsia"/>
          <w:sz w:val="24"/>
        </w:rPr>
        <w:t>甲方将在本合同签订后委托</w:t>
      </w:r>
      <w:r w:rsidR="00F3612B" w:rsidRPr="002559D4">
        <w:rPr>
          <w:rFonts w:ascii="仿宋_GB2312" w:eastAsia="仿宋_GB2312" w:hAnsi="宋体" w:hint="eastAsia"/>
          <w:sz w:val="24"/>
        </w:rPr>
        <w:t>外贸代理</w:t>
      </w:r>
      <w:r w:rsidR="00EA07F1" w:rsidRPr="002559D4">
        <w:rPr>
          <w:rFonts w:ascii="仿宋_GB2312" w:eastAsia="仿宋_GB2312" w:hAnsi="宋体" w:hint="eastAsia"/>
          <w:sz w:val="24"/>
        </w:rPr>
        <w:t>公司办理减免税，支付外贸代理公司的代理服务</w:t>
      </w:r>
      <w:r w:rsidR="00F3612B" w:rsidRPr="002559D4">
        <w:rPr>
          <w:rFonts w:ascii="仿宋_GB2312" w:eastAsia="仿宋_GB2312" w:hAnsi="宋体" w:hint="eastAsia"/>
          <w:sz w:val="24"/>
        </w:rPr>
        <w:t>费</w:t>
      </w:r>
      <w:r w:rsidR="009A1322" w:rsidRPr="002559D4">
        <w:rPr>
          <w:rFonts w:ascii="仿宋_GB2312" w:eastAsia="仿宋_GB2312" w:hAnsi="宋体" w:hint="eastAsia"/>
          <w:sz w:val="24"/>
        </w:rPr>
        <w:t>也</w:t>
      </w:r>
      <w:r w:rsidR="00EA07F1" w:rsidRPr="002559D4">
        <w:rPr>
          <w:rFonts w:ascii="仿宋_GB2312" w:eastAsia="仿宋_GB2312" w:hAnsi="宋体" w:hint="eastAsia"/>
          <w:sz w:val="24"/>
        </w:rPr>
        <w:t>包</w:t>
      </w:r>
      <w:r w:rsidR="009A1322" w:rsidRPr="002559D4">
        <w:rPr>
          <w:rFonts w:ascii="仿宋_GB2312" w:eastAsia="仿宋_GB2312" w:hAnsi="宋体" w:hint="eastAsia"/>
          <w:sz w:val="24"/>
        </w:rPr>
        <w:t>含在合同总价中。</w:t>
      </w:r>
      <w:r w:rsidR="00966B01" w:rsidRPr="002559D4">
        <w:rPr>
          <w:rFonts w:ascii="仿宋_GB2312" w:eastAsia="仿宋_GB2312" w:hAnsi="宋体" w:hint="eastAsia"/>
          <w:sz w:val="24"/>
        </w:rPr>
        <w:t>外贸代理费以委托项目的中标合同金额按以下费率计算：70 万元以下的为1.4%，70-350 万元的为 1.1%，350 万元以上的为 0.9%，以上费用含代办免税、批件手续以及有关进口环节发生的费用（如银行费用、报关费、仓储费、送货费等）；保底费用为 2800 元/单；代理服务费不含海运设备及大型超重设备的运费及装卸费用，由外贸代理公司与中标商另行商议。代理服务费不含海关根据政策不批准免税所发生的海关税费。</w:t>
      </w:r>
    </w:p>
    <w:p w14:paraId="4CABEDD2" w14:textId="77777777" w:rsidR="00B84B4D" w:rsidRPr="002559D4" w:rsidRDefault="00B84B4D" w:rsidP="00886AB3">
      <w:pPr>
        <w:adjustRightInd w:val="0"/>
        <w:snapToGrid w:val="0"/>
        <w:spacing w:line="440" w:lineRule="exact"/>
        <w:ind w:firstLineChars="200" w:firstLine="480"/>
        <w:rPr>
          <w:rFonts w:ascii="仿宋_GB2312" w:eastAsia="仿宋_GB2312"/>
          <w:sz w:val="24"/>
        </w:rPr>
      </w:pPr>
      <w:r w:rsidRPr="002559D4">
        <w:rPr>
          <w:rFonts w:ascii="仿宋_GB2312" w:eastAsia="仿宋_GB2312" w:hint="eastAsia"/>
          <w:sz w:val="24"/>
        </w:rPr>
        <w:t>1.2.2因履行本合同约定的售后服务（包括技术指导与培训、咨询和后续信息技术支持等）而发生的费用，但本合同另有特别约定的收费（如免费质保期满后的服务和零部件</w:t>
      </w:r>
      <w:r w:rsidRPr="002559D4">
        <w:rPr>
          <w:rFonts w:ascii="仿宋_GB2312" w:eastAsia="仿宋_GB2312" w:hAnsi="黑体" w:cs="黑体" w:hint="eastAsia"/>
          <w:sz w:val="24"/>
        </w:rPr>
        <w:t>更换</w:t>
      </w:r>
      <w:r w:rsidRPr="002559D4">
        <w:rPr>
          <w:rFonts w:ascii="仿宋_GB2312" w:eastAsia="仿宋_GB2312" w:hint="eastAsia"/>
          <w:sz w:val="24"/>
        </w:rPr>
        <w:t>）除外。</w:t>
      </w:r>
    </w:p>
    <w:p w14:paraId="7ACF7D55" w14:textId="77777777" w:rsidR="00B84B4D"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1.3“货物”系指</w:t>
      </w:r>
      <w:r w:rsidR="00A43D06" w:rsidRPr="002559D4">
        <w:rPr>
          <w:rFonts w:ascii="仿宋_GB2312" w:eastAsia="仿宋_GB2312" w:hAnsi="宋体" w:hint="eastAsia"/>
          <w:sz w:val="24"/>
        </w:rPr>
        <w:t>乙方</w:t>
      </w:r>
      <w:r w:rsidRPr="002559D4">
        <w:rPr>
          <w:rFonts w:ascii="仿宋_GB2312" w:eastAsia="仿宋_GB2312" w:hAnsi="宋体" w:hint="eastAsia"/>
          <w:sz w:val="24"/>
        </w:rPr>
        <w:t>根据合同约定须向</w:t>
      </w:r>
      <w:r w:rsidR="00A43D06" w:rsidRPr="002559D4">
        <w:rPr>
          <w:rFonts w:ascii="仿宋_GB2312" w:eastAsia="仿宋_GB2312" w:hAnsi="宋体" w:hint="eastAsia"/>
          <w:sz w:val="24"/>
        </w:rPr>
        <w:t>甲方</w:t>
      </w:r>
      <w:r w:rsidRPr="002559D4">
        <w:rPr>
          <w:rFonts w:ascii="仿宋_GB2312" w:eastAsia="仿宋_GB2312" w:hAnsi="宋体" w:hint="eastAsia"/>
          <w:sz w:val="24"/>
        </w:rPr>
        <w:t>提供的设备、</w:t>
      </w:r>
      <w:r w:rsidR="00B84B4D" w:rsidRPr="002559D4">
        <w:rPr>
          <w:rFonts w:ascii="仿宋_GB2312" w:eastAsia="仿宋_GB2312" w:hAnsi="宋体" w:hint="eastAsia"/>
          <w:sz w:val="24"/>
        </w:rPr>
        <w:t>仪器</w:t>
      </w:r>
      <w:r w:rsidRPr="002559D4">
        <w:rPr>
          <w:rFonts w:ascii="仿宋_GB2312" w:eastAsia="仿宋_GB2312" w:hAnsi="宋体" w:hint="eastAsia"/>
          <w:sz w:val="24"/>
        </w:rPr>
        <w:t>、</w:t>
      </w:r>
      <w:r w:rsidR="00B84B4D" w:rsidRPr="002559D4">
        <w:rPr>
          <w:rFonts w:ascii="仿宋_GB2312" w:eastAsia="仿宋_GB2312" w:hAnsi="宋体" w:hint="eastAsia"/>
          <w:sz w:val="24"/>
        </w:rPr>
        <w:t>随机配件/工具等之外，还包括下述各项：</w:t>
      </w:r>
    </w:p>
    <w:p w14:paraId="0508233D" w14:textId="77777777" w:rsidR="00B84B4D" w:rsidRPr="002559D4" w:rsidRDefault="00B84B4D" w:rsidP="00886AB3">
      <w:pPr>
        <w:adjustRightInd w:val="0"/>
        <w:snapToGrid w:val="0"/>
        <w:spacing w:line="440" w:lineRule="exact"/>
        <w:ind w:firstLineChars="200" w:firstLine="480"/>
        <w:rPr>
          <w:rFonts w:ascii="仿宋_GB2312" w:eastAsia="仿宋_GB2312"/>
          <w:sz w:val="24"/>
        </w:rPr>
      </w:pPr>
      <w:r w:rsidRPr="002559D4">
        <w:rPr>
          <w:rFonts w:ascii="仿宋_GB2312" w:eastAsia="仿宋_GB2312" w:hAnsi="宋体" w:hint="eastAsia"/>
          <w:sz w:val="24"/>
        </w:rPr>
        <w:t>1.3.1</w:t>
      </w:r>
      <w:r w:rsidRPr="002559D4">
        <w:rPr>
          <w:rFonts w:ascii="仿宋_GB2312" w:eastAsia="仿宋_GB2312" w:hint="eastAsia"/>
          <w:sz w:val="24"/>
        </w:rPr>
        <w:t>与之相一致的用户手册、说明书、维护手册、电路图等技术资料；</w:t>
      </w:r>
    </w:p>
    <w:p w14:paraId="243C8A4B" w14:textId="77777777" w:rsidR="00B84B4D" w:rsidRPr="002559D4" w:rsidRDefault="00B84B4D" w:rsidP="00886AB3">
      <w:pPr>
        <w:adjustRightInd w:val="0"/>
        <w:snapToGrid w:val="0"/>
        <w:spacing w:line="440" w:lineRule="exact"/>
        <w:ind w:firstLineChars="200" w:firstLine="480"/>
        <w:rPr>
          <w:rFonts w:ascii="仿宋_GB2312" w:eastAsia="仿宋_GB2312"/>
          <w:sz w:val="24"/>
        </w:rPr>
      </w:pPr>
      <w:r w:rsidRPr="002559D4">
        <w:rPr>
          <w:rFonts w:ascii="仿宋_GB2312" w:eastAsia="仿宋_GB2312" w:hint="eastAsia"/>
          <w:sz w:val="24"/>
        </w:rPr>
        <w:t>1.3.2支持该货物正常运行的配套性知识产权物品(包括但不限于软件、程序等支持信息)；</w:t>
      </w:r>
    </w:p>
    <w:p w14:paraId="41921C63" w14:textId="77777777" w:rsidR="00B84B4D" w:rsidRPr="002559D4" w:rsidRDefault="00B84B4D" w:rsidP="00886AB3">
      <w:pPr>
        <w:adjustRightInd w:val="0"/>
        <w:snapToGrid w:val="0"/>
        <w:spacing w:line="440" w:lineRule="exact"/>
        <w:ind w:firstLineChars="200" w:firstLine="480"/>
        <w:rPr>
          <w:rFonts w:ascii="仿宋_GB2312" w:eastAsia="仿宋_GB2312"/>
          <w:sz w:val="24"/>
        </w:rPr>
      </w:pPr>
      <w:r w:rsidRPr="002559D4">
        <w:rPr>
          <w:rFonts w:ascii="仿宋_GB2312" w:eastAsia="仿宋_GB2312" w:hint="eastAsia"/>
          <w:sz w:val="24"/>
        </w:rPr>
        <w:t>1.3.3乙方应提供的售后服务（包括但不限于货物安装、调试、保质维修服务、技术咨询与指导、培训、其它后续支持服务等事项）；</w:t>
      </w:r>
    </w:p>
    <w:p w14:paraId="1D57E433" w14:textId="77777777" w:rsidR="00B84B4D" w:rsidRPr="002559D4" w:rsidRDefault="00B84B4D" w:rsidP="00886AB3">
      <w:pPr>
        <w:adjustRightInd w:val="0"/>
        <w:snapToGrid w:val="0"/>
        <w:spacing w:line="440" w:lineRule="exact"/>
        <w:ind w:firstLineChars="200" w:firstLine="480"/>
        <w:rPr>
          <w:rFonts w:ascii="仿宋_GB2312" w:eastAsia="仿宋_GB2312"/>
          <w:sz w:val="24"/>
        </w:rPr>
      </w:pPr>
      <w:r w:rsidRPr="002559D4">
        <w:rPr>
          <w:rFonts w:ascii="仿宋_GB2312" w:eastAsia="仿宋_GB2312" w:hint="eastAsia"/>
          <w:sz w:val="24"/>
        </w:rPr>
        <w:t>1.3.4乙方必须按照甲方要求向甲方提供用于办理本合同项下货物结算所必备的合法有效，且与本合同货物价款相一致的发票及相应单证。</w:t>
      </w:r>
    </w:p>
    <w:p w14:paraId="4FDA3106" w14:textId="77777777" w:rsidR="002E5E4B" w:rsidRPr="002559D4" w:rsidRDefault="002E5E4B" w:rsidP="00886AB3">
      <w:pPr>
        <w:spacing w:line="440" w:lineRule="exact"/>
        <w:ind w:firstLineChars="100" w:firstLine="240"/>
        <w:rPr>
          <w:rFonts w:ascii="仿宋_GB2312" w:eastAsia="仿宋_GB2312" w:hAnsi="宋体"/>
          <w:sz w:val="24"/>
        </w:rPr>
      </w:pPr>
      <w:bookmarkStart w:id="11" w:name="_Ref467378840"/>
      <w:r w:rsidRPr="002559D4">
        <w:rPr>
          <w:rFonts w:ascii="仿宋_GB2312" w:eastAsia="仿宋_GB2312" w:hAnsi="宋体" w:hint="eastAsia"/>
          <w:sz w:val="24"/>
        </w:rPr>
        <w:t>1.</w:t>
      </w:r>
      <w:r w:rsidR="00B84B4D" w:rsidRPr="002559D4">
        <w:rPr>
          <w:rFonts w:ascii="仿宋_GB2312" w:eastAsia="仿宋_GB2312" w:hAnsi="宋体" w:hint="eastAsia"/>
          <w:sz w:val="24"/>
        </w:rPr>
        <w:t>4</w:t>
      </w:r>
      <w:r w:rsidRPr="002559D4">
        <w:rPr>
          <w:rFonts w:ascii="仿宋_GB2312" w:eastAsia="仿宋_GB2312" w:hAnsi="宋体"/>
          <w:sz w:val="24"/>
        </w:rPr>
        <w:t>“</w:t>
      </w:r>
      <w:r w:rsidR="00A43D06" w:rsidRPr="002559D4">
        <w:rPr>
          <w:rFonts w:ascii="仿宋_GB2312" w:eastAsia="仿宋_GB2312" w:hAnsi="宋体" w:hint="eastAsia"/>
          <w:sz w:val="24"/>
        </w:rPr>
        <w:t>甲方</w:t>
      </w:r>
      <w:r w:rsidRPr="002559D4">
        <w:rPr>
          <w:rFonts w:ascii="仿宋_GB2312" w:eastAsia="仿宋_GB2312" w:hAnsi="宋体" w:hint="eastAsia"/>
          <w:sz w:val="24"/>
        </w:rPr>
        <w:t>”系指与</w:t>
      </w:r>
      <w:r w:rsidR="0067229B" w:rsidRPr="002559D4">
        <w:rPr>
          <w:rFonts w:ascii="仿宋_GB2312" w:eastAsia="仿宋_GB2312" w:hAnsi="宋体" w:hint="eastAsia"/>
          <w:sz w:val="24"/>
        </w:rPr>
        <w:t>成交</w:t>
      </w:r>
      <w:r w:rsidRPr="002559D4">
        <w:rPr>
          <w:rFonts w:ascii="仿宋_GB2312" w:eastAsia="仿宋_GB2312" w:hAnsi="宋体" w:hint="eastAsia"/>
          <w:sz w:val="24"/>
        </w:rPr>
        <w:t>人签署合同或在“合同特殊条款”中指明的购买货物和服务的单位（含最终用户）。</w:t>
      </w:r>
      <w:bookmarkEnd w:id="11"/>
    </w:p>
    <w:p w14:paraId="00978B60" w14:textId="77777777" w:rsidR="002E5E4B" w:rsidRPr="002559D4" w:rsidRDefault="002E5E4B" w:rsidP="00886AB3">
      <w:pPr>
        <w:spacing w:line="440" w:lineRule="exact"/>
        <w:ind w:firstLineChars="100" w:firstLine="240"/>
        <w:rPr>
          <w:rFonts w:ascii="仿宋_GB2312" w:eastAsia="仿宋_GB2312" w:hAnsi="宋体"/>
          <w:sz w:val="24"/>
        </w:rPr>
      </w:pPr>
      <w:bookmarkStart w:id="12" w:name="_Ref467379400"/>
      <w:r w:rsidRPr="002559D4">
        <w:rPr>
          <w:rFonts w:ascii="仿宋_GB2312" w:eastAsia="仿宋_GB2312" w:hAnsi="宋体" w:hint="eastAsia"/>
          <w:sz w:val="24"/>
        </w:rPr>
        <w:t>1.</w:t>
      </w:r>
      <w:r w:rsidR="00B84B4D" w:rsidRPr="002559D4">
        <w:rPr>
          <w:rFonts w:ascii="仿宋_GB2312" w:eastAsia="仿宋_GB2312" w:hAnsi="宋体" w:hint="eastAsia"/>
          <w:sz w:val="24"/>
        </w:rPr>
        <w:t>5</w:t>
      </w:r>
      <w:r w:rsidRPr="002559D4">
        <w:rPr>
          <w:rFonts w:ascii="仿宋_GB2312" w:eastAsia="仿宋_GB2312" w:hAnsi="宋体"/>
          <w:sz w:val="24"/>
        </w:rPr>
        <w:t>“</w:t>
      </w:r>
      <w:r w:rsidR="00A43D06" w:rsidRPr="002559D4">
        <w:rPr>
          <w:rFonts w:ascii="仿宋_GB2312" w:eastAsia="仿宋_GB2312" w:hAnsi="宋体" w:hint="eastAsia"/>
          <w:sz w:val="24"/>
        </w:rPr>
        <w:t>乙方</w:t>
      </w:r>
      <w:r w:rsidRPr="002559D4">
        <w:rPr>
          <w:rFonts w:ascii="仿宋_GB2312" w:eastAsia="仿宋_GB2312" w:hAnsi="宋体" w:hint="eastAsia"/>
          <w:sz w:val="24"/>
        </w:rPr>
        <w:t>”系指根据合同约定提供货物及相关服务的</w:t>
      </w:r>
      <w:r w:rsidR="0067229B" w:rsidRPr="002559D4">
        <w:rPr>
          <w:rFonts w:ascii="仿宋_GB2312" w:eastAsia="仿宋_GB2312" w:hAnsi="宋体" w:hint="eastAsia"/>
          <w:sz w:val="24"/>
        </w:rPr>
        <w:t>成交</w:t>
      </w:r>
      <w:r w:rsidRPr="002559D4">
        <w:rPr>
          <w:rFonts w:ascii="仿宋_GB2312" w:eastAsia="仿宋_GB2312" w:hAnsi="宋体" w:hint="eastAsia"/>
          <w:sz w:val="24"/>
        </w:rPr>
        <w:t>人。</w:t>
      </w:r>
      <w:bookmarkEnd w:id="12"/>
    </w:p>
    <w:p w14:paraId="50CA8D55" w14:textId="77777777" w:rsidR="002E5E4B" w:rsidRPr="002559D4" w:rsidRDefault="002E5E4B" w:rsidP="00886AB3">
      <w:pPr>
        <w:spacing w:line="440" w:lineRule="exact"/>
        <w:ind w:firstLineChars="100" w:firstLine="240"/>
        <w:rPr>
          <w:rFonts w:ascii="仿宋_GB2312" w:eastAsia="仿宋_GB2312" w:hAnsi="宋体"/>
          <w:sz w:val="24"/>
        </w:rPr>
      </w:pPr>
      <w:bookmarkStart w:id="13" w:name="_Ref467379436"/>
      <w:r w:rsidRPr="002559D4">
        <w:rPr>
          <w:rFonts w:ascii="仿宋_GB2312" w:eastAsia="仿宋_GB2312" w:hAnsi="宋体" w:hint="eastAsia"/>
          <w:sz w:val="24"/>
        </w:rPr>
        <w:t>1.</w:t>
      </w:r>
      <w:r w:rsidR="00B84B4D" w:rsidRPr="002559D4">
        <w:rPr>
          <w:rFonts w:ascii="仿宋_GB2312" w:eastAsia="仿宋_GB2312" w:hAnsi="宋体" w:hint="eastAsia"/>
          <w:sz w:val="24"/>
        </w:rPr>
        <w:t>6</w:t>
      </w:r>
      <w:r w:rsidRPr="002559D4">
        <w:rPr>
          <w:rFonts w:ascii="仿宋_GB2312" w:eastAsia="仿宋_GB2312" w:hAnsi="宋体"/>
          <w:sz w:val="24"/>
        </w:rPr>
        <w:t>“</w:t>
      </w:r>
      <w:r w:rsidRPr="002559D4">
        <w:rPr>
          <w:rFonts w:ascii="仿宋_GB2312" w:eastAsia="仿宋_GB2312" w:hAnsi="宋体" w:hint="eastAsia"/>
          <w:sz w:val="24"/>
        </w:rPr>
        <w:t>现场”系指合同约定货物将要运至和安装的地点。</w:t>
      </w:r>
      <w:bookmarkEnd w:id="13"/>
    </w:p>
    <w:p w14:paraId="059CDD36" w14:textId="11600B59"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w:t>
      </w:r>
      <w:r w:rsidR="00B84B4D" w:rsidRPr="002559D4">
        <w:rPr>
          <w:rFonts w:ascii="仿宋_GB2312" w:eastAsia="仿宋_GB2312" w:hAnsi="宋体" w:hint="eastAsia"/>
          <w:sz w:val="24"/>
        </w:rPr>
        <w:t>7</w:t>
      </w:r>
      <w:r w:rsidRPr="002559D4">
        <w:rPr>
          <w:rFonts w:ascii="仿宋_GB2312" w:eastAsia="仿宋_GB2312" w:hAnsi="宋体"/>
          <w:sz w:val="24"/>
        </w:rPr>
        <w:t>“</w:t>
      </w:r>
      <w:r w:rsidRPr="002559D4">
        <w:rPr>
          <w:rFonts w:ascii="仿宋_GB2312" w:eastAsia="仿宋_GB2312" w:hAnsi="宋体" w:hint="eastAsia"/>
          <w:sz w:val="24"/>
        </w:rPr>
        <w:t>验收”系指合同双方依据国家</w:t>
      </w:r>
      <w:r w:rsidR="0091463C">
        <w:rPr>
          <w:rFonts w:ascii="仿宋_GB2312" w:eastAsia="仿宋_GB2312" w:hAnsi="宋体" w:hint="eastAsia"/>
          <w:sz w:val="24"/>
        </w:rPr>
        <w:t>/行业</w:t>
      </w:r>
      <w:r w:rsidRPr="002559D4">
        <w:rPr>
          <w:rFonts w:ascii="仿宋_GB2312" w:eastAsia="仿宋_GB2312" w:hAnsi="宋体" w:hint="eastAsia"/>
          <w:sz w:val="24"/>
        </w:rPr>
        <w:t>最新的技术质量规范和合同约定，确认合同项下的货物符合合同规定的活动。</w:t>
      </w:r>
      <w:bookmarkStart w:id="14" w:name="_Toc487900350"/>
      <w:r w:rsidR="0091463C">
        <w:rPr>
          <w:rFonts w:ascii="仿宋_GB2312" w:eastAsia="仿宋_GB2312" w:hAnsi="宋体" w:hint="eastAsia"/>
          <w:sz w:val="24"/>
        </w:rPr>
        <w:t>如需进一步明确，则单独体现在合同补充附件中。</w:t>
      </w:r>
    </w:p>
    <w:p w14:paraId="6DDF0BB3" w14:textId="77777777" w:rsidR="002E5E4B" w:rsidRPr="002559D4" w:rsidRDefault="002E5E4B" w:rsidP="00886AB3">
      <w:pPr>
        <w:spacing w:line="440" w:lineRule="exact"/>
        <w:rPr>
          <w:rFonts w:ascii="仿宋_GB2312" w:eastAsia="仿宋_GB2312" w:hAnsi="宋体"/>
          <w:sz w:val="24"/>
        </w:rPr>
      </w:pPr>
    </w:p>
    <w:p w14:paraId="20D0BCE1"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2.技术规范</w:t>
      </w:r>
      <w:bookmarkEnd w:id="14"/>
    </w:p>
    <w:p w14:paraId="02EAB81E"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2.1提交货物的技术规范应与</w:t>
      </w:r>
      <w:r w:rsidR="0067229B" w:rsidRPr="002559D4">
        <w:rPr>
          <w:rFonts w:ascii="仿宋_GB2312" w:eastAsia="仿宋_GB2312" w:hAnsi="宋体" w:hint="eastAsia"/>
          <w:sz w:val="24"/>
        </w:rPr>
        <w:t>采购文件</w:t>
      </w:r>
      <w:r w:rsidRPr="002559D4">
        <w:rPr>
          <w:rFonts w:ascii="仿宋_GB2312" w:eastAsia="仿宋_GB2312" w:hAnsi="宋体" w:hint="eastAsia"/>
          <w:sz w:val="24"/>
        </w:rPr>
        <w:t>规定的技术规范和技术规范附件</w:t>
      </w:r>
      <w:r w:rsidRPr="002559D4">
        <w:rPr>
          <w:rFonts w:ascii="仿宋_GB2312" w:eastAsia="仿宋_GB2312" w:hAnsi="宋体"/>
          <w:sz w:val="24"/>
        </w:rPr>
        <w:t>(</w:t>
      </w:r>
      <w:r w:rsidRPr="002559D4">
        <w:rPr>
          <w:rFonts w:ascii="仿宋_GB2312" w:eastAsia="仿宋_GB2312" w:hAnsi="宋体" w:hint="eastAsia"/>
          <w:sz w:val="24"/>
        </w:rPr>
        <w:t>如果有的情况下</w:t>
      </w:r>
      <w:r w:rsidRPr="002559D4">
        <w:rPr>
          <w:rFonts w:ascii="仿宋_GB2312" w:eastAsia="仿宋_GB2312" w:hAnsi="宋体"/>
          <w:sz w:val="24"/>
        </w:rPr>
        <w:t>)</w:t>
      </w:r>
      <w:r w:rsidRPr="002559D4">
        <w:rPr>
          <w:rFonts w:ascii="仿宋_GB2312" w:eastAsia="仿宋_GB2312" w:hAnsi="宋体" w:hint="eastAsia"/>
          <w:sz w:val="24"/>
        </w:rPr>
        <w:t>及其</w:t>
      </w:r>
      <w:r w:rsidR="0067229B" w:rsidRPr="002559D4">
        <w:rPr>
          <w:rFonts w:ascii="仿宋_GB2312" w:eastAsia="仿宋_GB2312" w:hAnsi="宋体" w:hint="eastAsia"/>
          <w:sz w:val="24"/>
        </w:rPr>
        <w:t>响应</w:t>
      </w:r>
      <w:r w:rsidRPr="002559D4">
        <w:rPr>
          <w:rFonts w:ascii="仿宋_GB2312" w:eastAsia="仿宋_GB2312" w:hAnsi="宋体" w:hint="eastAsia"/>
          <w:sz w:val="24"/>
        </w:rPr>
        <w:t>文件的技术规范偏差表</w:t>
      </w:r>
      <w:r w:rsidRPr="002559D4">
        <w:rPr>
          <w:rFonts w:ascii="仿宋_GB2312" w:eastAsia="仿宋_GB2312" w:hAnsi="宋体"/>
          <w:sz w:val="24"/>
        </w:rPr>
        <w:t>(</w:t>
      </w:r>
      <w:r w:rsidRPr="002559D4">
        <w:rPr>
          <w:rFonts w:ascii="仿宋_GB2312" w:eastAsia="仿宋_GB2312" w:hAnsi="宋体" w:hint="eastAsia"/>
          <w:sz w:val="24"/>
        </w:rPr>
        <w:t>如果被</w:t>
      </w:r>
      <w:r w:rsidR="00A43D06" w:rsidRPr="002559D4">
        <w:rPr>
          <w:rFonts w:ascii="仿宋_GB2312" w:eastAsia="仿宋_GB2312" w:hAnsi="宋体" w:hint="eastAsia"/>
          <w:sz w:val="24"/>
        </w:rPr>
        <w:t>甲方</w:t>
      </w:r>
      <w:r w:rsidRPr="002559D4">
        <w:rPr>
          <w:rFonts w:ascii="仿宋_GB2312" w:eastAsia="仿宋_GB2312" w:hAnsi="宋体" w:hint="eastAsia"/>
          <w:sz w:val="24"/>
        </w:rPr>
        <w:t>接受的情况下</w:t>
      </w:r>
      <w:r w:rsidRPr="002559D4">
        <w:rPr>
          <w:rFonts w:ascii="仿宋_GB2312" w:eastAsia="仿宋_GB2312" w:hAnsi="宋体"/>
          <w:sz w:val="24"/>
        </w:rPr>
        <w:t>)</w:t>
      </w:r>
      <w:r w:rsidRPr="002559D4">
        <w:rPr>
          <w:rFonts w:ascii="仿宋_GB2312" w:eastAsia="仿宋_GB2312" w:hAnsi="宋体" w:hint="eastAsia"/>
          <w:sz w:val="24"/>
        </w:rPr>
        <w:t>相一致。若</w:t>
      </w:r>
      <w:r w:rsidR="000354A6" w:rsidRPr="002559D4">
        <w:rPr>
          <w:rFonts w:ascii="仿宋_GB2312" w:eastAsia="仿宋_GB2312" w:hAnsi="宋体" w:hint="eastAsia"/>
          <w:sz w:val="24"/>
        </w:rPr>
        <w:t>没有提及</w:t>
      </w:r>
      <w:r w:rsidR="004F218C" w:rsidRPr="002559D4">
        <w:rPr>
          <w:rFonts w:ascii="仿宋_GB2312" w:eastAsia="仿宋_GB2312" w:hAnsi="宋体" w:hint="eastAsia"/>
          <w:sz w:val="24"/>
        </w:rPr>
        <w:t>适用标准</w:t>
      </w:r>
      <w:r w:rsidR="000354A6" w:rsidRPr="002559D4">
        <w:rPr>
          <w:rFonts w:ascii="仿宋_GB2312" w:eastAsia="仿宋_GB2312" w:hAnsi="宋体" w:hint="eastAsia"/>
          <w:sz w:val="24"/>
        </w:rPr>
        <w:t>或</w:t>
      </w:r>
      <w:r w:rsidRPr="002559D4">
        <w:rPr>
          <w:rFonts w:ascii="仿宋_GB2312" w:eastAsia="仿宋_GB2312" w:hAnsi="宋体" w:hint="eastAsia"/>
          <w:sz w:val="24"/>
        </w:rPr>
        <w:t>技术规范说明</w:t>
      </w:r>
      <w:r w:rsidR="004F218C" w:rsidRPr="002559D4">
        <w:rPr>
          <w:rFonts w:ascii="仿宋_GB2312" w:eastAsia="仿宋_GB2312" w:hAnsi="宋体" w:hint="eastAsia"/>
          <w:sz w:val="24"/>
        </w:rPr>
        <w:t>不明确</w:t>
      </w:r>
      <w:r w:rsidRPr="002559D4">
        <w:rPr>
          <w:rFonts w:ascii="仿宋_GB2312" w:eastAsia="仿宋_GB2312" w:hAnsi="宋体" w:hint="eastAsia"/>
          <w:sz w:val="24"/>
        </w:rPr>
        <w:t>，则以国家有关部门最新颁布的相应标准及规范为准。</w:t>
      </w:r>
      <w:bookmarkStart w:id="15" w:name="_Toc487900351"/>
    </w:p>
    <w:p w14:paraId="01A6091B" w14:textId="77777777" w:rsidR="001D7563" w:rsidRPr="002559D4" w:rsidRDefault="001D7563" w:rsidP="00886AB3">
      <w:pPr>
        <w:spacing w:line="440" w:lineRule="exact"/>
        <w:ind w:firstLineChars="100" w:firstLine="240"/>
        <w:rPr>
          <w:rFonts w:ascii="仿宋_GB2312" w:eastAsia="仿宋_GB2312" w:hAnsi="宋体"/>
          <w:sz w:val="24"/>
        </w:rPr>
      </w:pPr>
    </w:p>
    <w:p w14:paraId="59B7F8BF"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lastRenderedPageBreak/>
        <w:t>3.知识产权</w:t>
      </w:r>
      <w:bookmarkEnd w:id="15"/>
    </w:p>
    <w:p w14:paraId="01CEA11C" w14:textId="77777777" w:rsidR="001D7563"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3.1</w:t>
      </w:r>
      <w:r w:rsidR="00A43D06" w:rsidRPr="002559D4">
        <w:rPr>
          <w:rFonts w:ascii="仿宋_GB2312" w:eastAsia="仿宋_GB2312" w:hAnsi="宋体" w:hint="eastAsia"/>
          <w:sz w:val="24"/>
        </w:rPr>
        <w:t>乙方</w:t>
      </w:r>
      <w:r w:rsidRPr="002559D4">
        <w:rPr>
          <w:rFonts w:ascii="仿宋_GB2312" w:eastAsia="仿宋_GB2312" w:hAnsi="宋体" w:hint="eastAsia"/>
          <w:sz w:val="24"/>
        </w:rPr>
        <w:t>应保证</w:t>
      </w:r>
      <w:r w:rsidR="005F3FB5" w:rsidRPr="002559D4">
        <w:rPr>
          <w:rFonts w:ascii="仿宋_GB2312" w:eastAsia="仿宋_GB2312" w:hAnsi="宋体" w:hint="eastAsia"/>
          <w:sz w:val="24"/>
        </w:rPr>
        <w:t>：</w:t>
      </w:r>
      <w:r w:rsidR="00A43D06" w:rsidRPr="002559D4">
        <w:rPr>
          <w:rFonts w:ascii="仿宋_GB2312" w:eastAsia="仿宋_GB2312" w:hAnsi="宋体" w:hint="eastAsia"/>
          <w:sz w:val="24"/>
        </w:rPr>
        <w:t>甲方</w:t>
      </w:r>
      <w:r w:rsidRPr="002559D4">
        <w:rPr>
          <w:rFonts w:ascii="仿宋_GB2312" w:eastAsia="仿宋_GB2312" w:hAnsi="宋体" w:hint="eastAsia"/>
          <w:sz w:val="24"/>
        </w:rPr>
        <w:t>在使用该货物或其任何一部分时</w:t>
      </w:r>
      <w:r w:rsidR="000354A6" w:rsidRPr="002559D4">
        <w:rPr>
          <w:rFonts w:ascii="仿宋_GB2312" w:eastAsia="仿宋_GB2312" w:hAnsi="宋体" w:hint="eastAsia"/>
          <w:sz w:val="24"/>
        </w:rPr>
        <w:t>，免</w:t>
      </w:r>
      <w:r w:rsidRPr="002559D4">
        <w:rPr>
          <w:rFonts w:ascii="仿宋_GB2312" w:eastAsia="仿宋_GB2312" w:hAnsi="宋体" w:hint="eastAsia"/>
          <w:sz w:val="24"/>
        </w:rPr>
        <w:t>受第三方提出的侵犯专利权、著作权、商标权和工业设计权等的</w:t>
      </w:r>
      <w:r w:rsidR="00D836E3" w:rsidRPr="002559D4">
        <w:rPr>
          <w:rFonts w:ascii="仿宋_GB2312" w:eastAsia="仿宋_GB2312" w:hint="eastAsia"/>
          <w:sz w:val="24"/>
        </w:rPr>
        <w:t>诉讼或仲裁</w:t>
      </w:r>
      <w:r w:rsidRPr="002559D4">
        <w:rPr>
          <w:rFonts w:ascii="仿宋_GB2312" w:eastAsia="仿宋_GB2312" w:hAnsi="宋体" w:hint="eastAsia"/>
          <w:sz w:val="24"/>
        </w:rPr>
        <w:t>。</w:t>
      </w:r>
    </w:p>
    <w:p w14:paraId="6F075ADA" w14:textId="77777777" w:rsidR="002E5E4B" w:rsidRPr="002559D4" w:rsidRDefault="000354A6"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3.2</w:t>
      </w:r>
      <w:r w:rsidR="002E5E4B" w:rsidRPr="002559D4">
        <w:rPr>
          <w:rFonts w:ascii="仿宋_GB2312" w:eastAsia="仿宋_GB2312" w:hAnsi="宋体" w:hint="eastAsia"/>
          <w:sz w:val="24"/>
        </w:rPr>
        <w:t>如果任何第三方</w:t>
      </w:r>
      <w:r w:rsidR="005F3FB5" w:rsidRPr="002559D4">
        <w:rPr>
          <w:rFonts w:ascii="仿宋_GB2312" w:eastAsia="仿宋_GB2312" w:hAnsi="宋体" w:hint="eastAsia"/>
          <w:sz w:val="24"/>
        </w:rPr>
        <w:t>向</w:t>
      </w:r>
      <w:r w:rsidR="00A43D06" w:rsidRPr="002559D4">
        <w:rPr>
          <w:rFonts w:ascii="仿宋_GB2312" w:eastAsia="仿宋_GB2312" w:hAnsi="宋体" w:hint="eastAsia"/>
          <w:sz w:val="24"/>
        </w:rPr>
        <w:t>甲方</w:t>
      </w:r>
      <w:r w:rsidR="002E5E4B" w:rsidRPr="002559D4">
        <w:rPr>
          <w:rFonts w:ascii="仿宋_GB2312" w:eastAsia="仿宋_GB2312" w:hAnsi="宋体" w:hint="eastAsia"/>
          <w:sz w:val="24"/>
        </w:rPr>
        <w:t>提出侵权指控，</w:t>
      </w:r>
      <w:r w:rsidR="00A43D06" w:rsidRPr="002559D4">
        <w:rPr>
          <w:rFonts w:ascii="仿宋_GB2312" w:eastAsia="仿宋_GB2312" w:hAnsi="宋体" w:hint="eastAsia"/>
          <w:sz w:val="24"/>
        </w:rPr>
        <w:t>乙方</w:t>
      </w:r>
      <w:r w:rsidR="002E5E4B" w:rsidRPr="002559D4">
        <w:rPr>
          <w:rFonts w:ascii="仿宋_GB2312" w:eastAsia="仿宋_GB2312" w:hAnsi="宋体" w:hint="eastAsia"/>
          <w:sz w:val="24"/>
        </w:rPr>
        <w:t>须与第三方交涉并承担由此发生的一切责任、费用和经济赔偿。</w:t>
      </w:r>
      <w:bookmarkStart w:id="16" w:name="_Toc487900352"/>
      <w:r w:rsidRPr="002559D4">
        <w:rPr>
          <w:rFonts w:ascii="仿宋_GB2312" w:eastAsia="仿宋_GB2312" w:hAnsi="宋体" w:hint="eastAsia"/>
          <w:sz w:val="24"/>
        </w:rPr>
        <w:t>如果货物或货物的任何部分，因最终裁决</w:t>
      </w:r>
      <w:r w:rsidR="004F218C" w:rsidRPr="002559D4">
        <w:rPr>
          <w:rFonts w:ascii="仿宋_GB2312" w:eastAsia="仿宋_GB2312" w:hAnsi="宋体" w:hint="eastAsia"/>
          <w:sz w:val="24"/>
        </w:rPr>
        <w:t>构成侵权，其使用被</w:t>
      </w:r>
      <w:r w:rsidRPr="002559D4">
        <w:rPr>
          <w:rFonts w:ascii="仿宋_GB2312" w:eastAsia="仿宋_GB2312" w:hAnsi="宋体" w:hint="eastAsia"/>
          <w:sz w:val="24"/>
        </w:rPr>
        <w:t>限制，</w:t>
      </w:r>
      <w:r w:rsidR="00A43D06" w:rsidRPr="002559D4">
        <w:rPr>
          <w:rFonts w:ascii="仿宋_GB2312" w:eastAsia="仿宋_GB2312" w:hAnsi="宋体" w:hint="eastAsia"/>
          <w:sz w:val="24"/>
        </w:rPr>
        <w:t>甲方</w:t>
      </w:r>
      <w:r w:rsidR="00DF4433" w:rsidRPr="002559D4">
        <w:rPr>
          <w:rFonts w:ascii="仿宋_GB2312" w:eastAsia="仿宋_GB2312" w:hAnsi="宋体" w:hint="eastAsia"/>
          <w:sz w:val="24"/>
        </w:rPr>
        <w:t>可采取必要的措施且</w:t>
      </w:r>
      <w:r w:rsidR="00A43D06" w:rsidRPr="002559D4">
        <w:rPr>
          <w:rFonts w:ascii="仿宋_GB2312" w:eastAsia="仿宋_GB2312" w:hAnsi="宋体" w:hint="eastAsia"/>
          <w:sz w:val="24"/>
        </w:rPr>
        <w:t>乙方</w:t>
      </w:r>
      <w:r w:rsidR="00DF4433" w:rsidRPr="002559D4">
        <w:rPr>
          <w:rFonts w:ascii="仿宋_GB2312" w:eastAsia="仿宋_GB2312" w:hAnsi="宋体" w:hint="eastAsia"/>
          <w:sz w:val="24"/>
        </w:rPr>
        <w:t>亦</w:t>
      </w:r>
      <w:r w:rsidRPr="002559D4">
        <w:rPr>
          <w:rFonts w:ascii="仿宋_GB2312" w:eastAsia="仿宋_GB2312" w:hAnsi="宋体" w:hint="eastAsia"/>
          <w:sz w:val="24"/>
        </w:rPr>
        <w:t>应主动做出相应</w:t>
      </w:r>
      <w:r w:rsidR="00D667A8" w:rsidRPr="002559D4">
        <w:rPr>
          <w:rFonts w:ascii="仿宋_GB2312" w:eastAsia="仿宋_GB2312" w:hAnsi="宋体" w:hint="eastAsia"/>
          <w:sz w:val="24"/>
        </w:rPr>
        <w:t>地</w:t>
      </w:r>
      <w:r w:rsidRPr="002559D4">
        <w:rPr>
          <w:rFonts w:ascii="仿宋_GB2312" w:eastAsia="仿宋_GB2312" w:hAnsi="宋体" w:hint="eastAsia"/>
          <w:sz w:val="24"/>
        </w:rPr>
        <w:t>安排</w:t>
      </w:r>
      <w:r w:rsidR="004F218C" w:rsidRPr="002559D4">
        <w:rPr>
          <w:rFonts w:ascii="仿宋_GB2312" w:eastAsia="仿宋_GB2312" w:hAnsi="宋体" w:hint="eastAsia"/>
          <w:sz w:val="24"/>
        </w:rPr>
        <w:t>并承担由此产生的全部费用</w:t>
      </w:r>
      <w:r w:rsidRPr="002559D4">
        <w:rPr>
          <w:rFonts w:ascii="仿宋_GB2312" w:eastAsia="仿宋_GB2312" w:hAnsi="宋体" w:hint="eastAsia"/>
          <w:sz w:val="24"/>
        </w:rPr>
        <w:t>。</w:t>
      </w:r>
    </w:p>
    <w:p w14:paraId="0835596F" w14:textId="77777777" w:rsidR="002E5E4B" w:rsidRPr="002559D4" w:rsidRDefault="002E5E4B" w:rsidP="00886AB3">
      <w:pPr>
        <w:spacing w:line="440" w:lineRule="exact"/>
        <w:rPr>
          <w:rFonts w:ascii="仿宋_GB2312" w:eastAsia="仿宋_GB2312" w:hAnsi="宋体"/>
          <w:sz w:val="24"/>
        </w:rPr>
      </w:pPr>
    </w:p>
    <w:p w14:paraId="01B4A1AA"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4.包装要求</w:t>
      </w:r>
      <w:bookmarkEnd w:id="16"/>
    </w:p>
    <w:p w14:paraId="09AA9BED" w14:textId="4192E893"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4.1</w:t>
      </w:r>
      <w:r w:rsidR="00A43D06" w:rsidRPr="002559D4">
        <w:rPr>
          <w:rFonts w:ascii="仿宋_GB2312" w:eastAsia="仿宋_GB2312" w:hAnsi="宋体" w:hint="eastAsia"/>
          <w:sz w:val="24"/>
        </w:rPr>
        <w:t>乙方</w:t>
      </w:r>
      <w:r w:rsidRPr="002559D4">
        <w:rPr>
          <w:rFonts w:ascii="仿宋_GB2312" w:eastAsia="仿宋_GB2312" w:hAnsi="宋体" w:hint="eastAsia"/>
          <w:sz w:val="24"/>
        </w:rPr>
        <w:t>应提供货物运至合同规定的最终目的地所需要的包装。</w:t>
      </w:r>
      <w:r w:rsidR="00EF7727" w:rsidRPr="002559D4">
        <w:rPr>
          <w:rFonts w:ascii="仿宋_GB2312" w:eastAsia="仿宋_GB2312" w:hAnsi="宋体" w:hint="eastAsia"/>
          <w:sz w:val="24"/>
        </w:rPr>
        <w:t>除另有合同约定，</w:t>
      </w:r>
      <w:r w:rsidR="00A43D06" w:rsidRPr="002559D4">
        <w:rPr>
          <w:rFonts w:ascii="仿宋_GB2312" w:eastAsia="仿宋_GB2312" w:hAnsi="宋体" w:hint="eastAsia"/>
          <w:sz w:val="24"/>
        </w:rPr>
        <w:t>乙方</w:t>
      </w:r>
      <w:r w:rsidRPr="002559D4">
        <w:rPr>
          <w:rFonts w:ascii="仿宋_GB2312" w:eastAsia="仿宋_GB2312" w:hAnsi="宋体" w:hint="eastAsia"/>
          <w:sz w:val="24"/>
        </w:rPr>
        <w:t>提供的全部货物</w:t>
      </w:r>
      <w:r w:rsidRPr="002559D4">
        <w:rPr>
          <w:rFonts w:ascii="仿宋_GB2312" w:eastAsia="仿宋_GB2312" w:hAnsi="宋体"/>
          <w:sz w:val="24"/>
        </w:rPr>
        <w:t>,</w:t>
      </w:r>
      <w:r w:rsidRPr="002559D4">
        <w:rPr>
          <w:rFonts w:ascii="仿宋_GB2312" w:eastAsia="仿宋_GB2312" w:hAnsi="宋体" w:hint="eastAsia"/>
          <w:sz w:val="24"/>
        </w:rPr>
        <w:t>均应采用本行业通用的方式进行包装，且该包装应符合国家有关包装的法律、法规的规定。包装应适应于远距离运输、防潮、防震、防锈和防粗暴装卸，确保货物安全无损，运抵现场。由于包装不善所引起的货物锈蚀、损坏和损失均由</w:t>
      </w:r>
      <w:r w:rsidR="00A43D06" w:rsidRPr="002559D4">
        <w:rPr>
          <w:rFonts w:ascii="仿宋_GB2312" w:eastAsia="仿宋_GB2312" w:hAnsi="宋体" w:hint="eastAsia"/>
          <w:sz w:val="24"/>
        </w:rPr>
        <w:t>乙方</w:t>
      </w:r>
      <w:r w:rsidRPr="002559D4">
        <w:rPr>
          <w:rFonts w:ascii="仿宋_GB2312" w:eastAsia="仿宋_GB2312" w:hAnsi="宋体" w:hint="eastAsia"/>
          <w:sz w:val="24"/>
        </w:rPr>
        <w:t>承担</w:t>
      </w:r>
      <w:r w:rsidR="008A56EA" w:rsidRPr="002559D4">
        <w:rPr>
          <w:rFonts w:ascii="仿宋_GB2312" w:eastAsia="仿宋_GB2312" w:hAnsi="宋体" w:hint="eastAsia"/>
          <w:sz w:val="24"/>
        </w:rPr>
        <w:t>，由此给甲方造成的损失由乙方负责赔偿</w:t>
      </w:r>
      <w:r w:rsidRPr="002559D4">
        <w:rPr>
          <w:rFonts w:ascii="仿宋_GB2312" w:eastAsia="仿宋_GB2312" w:hAnsi="宋体" w:hint="eastAsia"/>
          <w:sz w:val="24"/>
        </w:rPr>
        <w:t>。</w:t>
      </w:r>
    </w:p>
    <w:p w14:paraId="712C8A2B"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4.2每件包装箱内应附</w:t>
      </w:r>
      <w:r w:rsidR="008A56EA" w:rsidRPr="002559D4">
        <w:rPr>
          <w:rFonts w:ascii="仿宋_GB2312" w:eastAsia="仿宋_GB2312" w:hint="eastAsia"/>
          <w:sz w:val="24"/>
        </w:rPr>
        <w:t>以下材料：</w:t>
      </w:r>
      <w:r w:rsidRPr="002559D4">
        <w:rPr>
          <w:rFonts w:ascii="仿宋_GB2312" w:eastAsia="仿宋_GB2312" w:hAnsi="宋体" w:hint="eastAsia"/>
          <w:sz w:val="24"/>
        </w:rPr>
        <w:t>一份详细装箱单</w:t>
      </w:r>
      <w:r w:rsidR="008A56EA" w:rsidRPr="002559D4">
        <w:rPr>
          <w:rFonts w:ascii="仿宋_GB2312" w:eastAsia="仿宋_GB2312" w:hAnsi="宋体" w:hint="eastAsia"/>
          <w:sz w:val="24"/>
        </w:rPr>
        <w:t>、</w:t>
      </w:r>
      <w:r w:rsidR="008A56EA" w:rsidRPr="002559D4">
        <w:rPr>
          <w:rFonts w:ascii="仿宋_GB2312" w:eastAsia="仿宋_GB2312" w:hint="eastAsia"/>
          <w:sz w:val="24"/>
        </w:rPr>
        <w:t>货物</w:t>
      </w:r>
      <w:r w:rsidRPr="002559D4">
        <w:rPr>
          <w:rFonts w:ascii="仿宋_GB2312" w:eastAsia="仿宋_GB2312" w:hAnsi="宋体" w:hint="eastAsia"/>
          <w:sz w:val="24"/>
        </w:rPr>
        <w:t>质量合格证</w:t>
      </w:r>
      <w:r w:rsidR="008A56EA" w:rsidRPr="002559D4">
        <w:rPr>
          <w:rFonts w:ascii="仿宋_GB2312" w:eastAsia="仿宋_GB2312" w:hint="eastAsia"/>
          <w:sz w:val="24"/>
        </w:rPr>
        <w:t>、与货物有关的技术资料、需要组装的部件及设备的系统装配图、设备出厂所需的所有资料</w:t>
      </w:r>
      <w:r w:rsidRPr="002559D4">
        <w:rPr>
          <w:rFonts w:ascii="仿宋_GB2312" w:eastAsia="仿宋_GB2312" w:hAnsi="宋体" w:hint="eastAsia"/>
          <w:sz w:val="24"/>
        </w:rPr>
        <w:t>。</w:t>
      </w:r>
      <w:r w:rsidRPr="002559D4">
        <w:rPr>
          <w:rFonts w:ascii="仿宋_GB2312" w:eastAsia="仿宋_GB2312" w:hAnsi="宋体"/>
          <w:sz w:val="24"/>
        </w:rPr>
        <w:t xml:space="preserve"> </w:t>
      </w:r>
      <w:bookmarkStart w:id="17" w:name="_Toc487900353"/>
    </w:p>
    <w:p w14:paraId="54BD97DC" w14:textId="77777777" w:rsidR="002E5E4B" w:rsidRPr="002559D4" w:rsidRDefault="002E5E4B" w:rsidP="00886AB3">
      <w:pPr>
        <w:spacing w:line="440" w:lineRule="exact"/>
        <w:rPr>
          <w:rFonts w:ascii="仿宋_GB2312" w:eastAsia="仿宋_GB2312" w:hAnsi="宋体"/>
          <w:sz w:val="24"/>
        </w:rPr>
      </w:pPr>
    </w:p>
    <w:p w14:paraId="0877B468"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5.装运标志</w:t>
      </w:r>
      <w:bookmarkEnd w:id="17"/>
    </w:p>
    <w:p w14:paraId="7350B951"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5.1</w:t>
      </w:r>
      <w:r w:rsidR="00A43D06" w:rsidRPr="002559D4">
        <w:rPr>
          <w:rFonts w:ascii="仿宋_GB2312" w:eastAsia="仿宋_GB2312" w:hAnsi="宋体" w:hint="eastAsia"/>
          <w:sz w:val="24"/>
        </w:rPr>
        <w:t>乙方</w:t>
      </w:r>
      <w:r w:rsidRPr="002559D4">
        <w:rPr>
          <w:rFonts w:ascii="仿宋_GB2312" w:eastAsia="仿宋_GB2312" w:hAnsi="宋体" w:hint="eastAsia"/>
          <w:sz w:val="24"/>
        </w:rPr>
        <w:t>应在每</w:t>
      </w:r>
      <w:r w:rsidR="008A56EA" w:rsidRPr="002559D4">
        <w:rPr>
          <w:rFonts w:ascii="仿宋_GB2312" w:eastAsia="仿宋_GB2312" w:hAnsi="宋体" w:hint="eastAsia"/>
          <w:sz w:val="24"/>
        </w:rPr>
        <w:t>件</w:t>
      </w:r>
      <w:r w:rsidRPr="002559D4">
        <w:rPr>
          <w:rFonts w:ascii="仿宋_GB2312" w:eastAsia="仿宋_GB2312" w:hAnsi="宋体" w:hint="eastAsia"/>
          <w:sz w:val="24"/>
        </w:rPr>
        <w:t>包装箱</w:t>
      </w:r>
      <w:r w:rsidR="00064B2D" w:rsidRPr="002559D4">
        <w:rPr>
          <w:rFonts w:ascii="仿宋_GB2312" w:eastAsia="仿宋_GB2312" w:hAnsi="宋体" w:hint="eastAsia"/>
          <w:sz w:val="24"/>
        </w:rPr>
        <w:t>上标明：收货单位、发货单位、合同号、货物名称、箱号/件号、毛重/净重、尺寸</w:t>
      </w:r>
      <w:r w:rsidR="00064B2D" w:rsidRPr="002559D4">
        <w:rPr>
          <w:rFonts w:ascii="仿宋_GB2312" w:eastAsia="仿宋_GB2312" w:hAnsi="宋体"/>
          <w:sz w:val="24"/>
        </w:rPr>
        <w:t>(</w:t>
      </w:r>
      <w:r w:rsidR="00064B2D" w:rsidRPr="002559D4">
        <w:rPr>
          <w:rFonts w:ascii="仿宋_GB2312" w:eastAsia="仿宋_GB2312" w:hAnsi="宋体" w:hint="eastAsia"/>
          <w:sz w:val="24"/>
        </w:rPr>
        <w:t>长×宽×高以厘米计</w:t>
      </w:r>
      <w:r w:rsidR="00064B2D" w:rsidRPr="002559D4">
        <w:rPr>
          <w:rFonts w:ascii="仿宋_GB2312" w:eastAsia="仿宋_GB2312" w:hAnsi="宋体"/>
          <w:sz w:val="24"/>
        </w:rPr>
        <w:t>)</w:t>
      </w:r>
      <w:r w:rsidR="00064B2D" w:rsidRPr="002559D4">
        <w:rPr>
          <w:rFonts w:ascii="仿宋_GB2312" w:eastAsia="仿宋_GB2312" w:hAnsi="宋体" w:hint="eastAsia"/>
          <w:sz w:val="24"/>
        </w:rPr>
        <w:t>等内容。</w:t>
      </w:r>
    </w:p>
    <w:p w14:paraId="7AE259D3" w14:textId="77777777" w:rsidR="008A56EA"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5.2如果货物单件重量在</w:t>
      </w:r>
      <w:r w:rsidRPr="002559D4">
        <w:rPr>
          <w:rFonts w:ascii="仿宋_GB2312" w:eastAsia="仿宋_GB2312" w:hAnsi="宋体"/>
          <w:sz w:val="24"/>
        </w:rPr>
        <w:t>2</w:t>
      </w:r>
      <w:r w:rsidRPr="002559D4">
        <w:rPr>
          <w:rFonts w:ascii="仿宋_GB2312" w:eastAsia="仿宋_GB2312" w:hAnsi="宋体" w:hint="eastAsia"/>
          <w:sz w:val="24"/>
        </w:rPr>
        <w:t>吨或</w:t>
      </w:r>
      <w:r w:rsidRPr="002559D4">
        <w:rPr>
          <w:rFonts w:ascii="仿宋_GB2312" w:eastAsia="仿宋_GB2312" w:hAnsi="宋体"/>
          <w:sz w:val="24"/>
        </w:rPr>
        <w:t>2</w:t>
      </w:r>
      <w:r w:rsidRPr="002559D4">
        <w:rPr>
          <w:rFonts w:ascii="仿宋_GB2312" w:eastAsia="仿宋_GB2312" w:hAnsi="宋体" w:hint="eastAsia"/>
          <w:sz w:val="24"/>
        </w:rPr>
        <w:t>吨以上，</w:t>
      </w:r>
      <w:r w:rsidR="00A43D06" w:rsidRPr="002559D4">
        <w:rPr>
          <w:rFonts w:ascii="仿宋_GB2312" w:eastAsia="仿宋_GB2312" w:hAnsi="宋体" w:hint="eastAsia"/>
          <w:sz w:val="24"/>
        </w:rPr>
        <w:t>乙方</w:t>
      </w:r>
      <w:r w:rsidRPr="002559D4">
        <w:rPr>
          <w:rFonts w:ascii="仿宋_GB2312" w:eastAsia="仿宋_GB2312" w:hAnsi="宋体" w:hint="eastAsia"/>
          <w:sz w:val="24"/>
        </w:rPr>
        <w:t>应在每件包装箱的两侧用中文和适当的运输标记，标明“重心”和“吊装点”，以便装卸和搬运。</w:t>
      </w:r>
    </w:p>
    <w:p w14:paraId="589CE82A" w14:textId="77777777" w:rsidR="002E5E4B" w:rsidRPr="002559D4" w:rsidRDefault="008A56EA"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5.3乙方应该</w:t>
      </w:r>
      <w:r w:rsidR="002E5E4B" w:rsidRPr="002559D4">
        <w:rPr>
          <w:rFonts w:ascii="仿宋_GB2312" w:eastAsia="仿宋_GB2312" w:hAnsi="宋体" w:hint="eastAsia"/>
          <w:sz w:val="24"/>
        </w:rPr>
        <w:t>根据货物的特点和运输的不同要求，在包装箱上清楚地标</w:t>
      </w:r>
      <w:r w:rsidRPr="002559D4">
        <w:rPr>
          <w:rFonts w:ascii="仿宋_GB2312" w:eastAsia="仿宋_GB2312" w:hAnsi="宋体" w:hint="eastAsia"/>
          <w:sz w:val="24"/>
        </w:rPr>
        <w:t>出</w:t>
      </w:r>
      <w:r w:rsidR="002E5E4B" w:rsidRPr="002559D4">
        <w:rPr>
          <w:rFonts w:ascii="仿宋_GB2312" w:eastAsia="仿宋_GB2312" w:hAnsi="宋体" w:hint="eastAsia"/>
          <w:sz w:val="24"/>
        </w:rPr>
        <w:t>“小心轻放”、“防潮”、</w:t>
      </w:r>
      <w:r w:rsidR="002E5E4B" w:rsidRPr="002559D4">
        <w:rPr>
          <w:rFonts w:ascii="仿宋_GB2312" w:eastAsia="仿宋_GB2312" w:hAnsi="宋体"/>
          <w:sz w:val="24"/>
        </w:rPr>
        <w:t>“</w:t>
      </w:r>
      <w:r w:rsidR="002E5E4B" w:rsidRPr="002559D4">
        <w:rPr>
          <w:rFonts w:ascii="仿宋_GB2312" w:eastAsia="仿宋_GB2312" w:hAnsi="宋体" w:hint="eastAsia"/>
          <w:sz w:val="24"/>
        </w:rPr>
        <w:t>勿倒置”等字样和其他适当的标志。</w:t>
      </w:r>
      <w:bookmarkStart w:id="18" w:name="_Ref467378541"/>
      <w:bookmarkStart w:id="19" w:name="_Ref467378591"/>
      <w:bookmarkStart w:id="20" w:name="_Ref467379527"/>
      <w:bookmarkStart w:id="21" w:name="_Ref467379536"/>
      <w:bookmarkStart w:id="22" w:name="_Ref467379542"/>
      <w:bookmarkStart w:id="23" w:name="_Toc487900354"/>
    </w:p>
    <w:p w14:paraId="16837E7C" w14:textId="77777777" w:rsidR="002E5E4B" w:rsidRPr="002559D4" w:rsidRDefault="002E5E4B" w:rsidP="00886AB3">
      <w:pPr>
        <w:pStyle w:val="CharCharChar"/>
        <w:spacing w:line="440" w:lineRule="exact"/>
        <w:rPr>
          <w:rFonts w:ascii="仿宋_GB2312" w:eastAsia="仿宋_GB2312" w:hAnsi="宋体"/>
          <w:szCs w:val="24"/>
        </w:rPr>
      </w:pPr>
    </w:p>
    <w:p w14:paraId="4D980BC0"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6.交货方式</w:t>
      </w:r>
      <w:bookmarkEnd w:id="18"/>
      <w:bookmarkEnd w:id="19"/>
      <w:bookmarkEnd w:id="20"/>
      <w:bookmarkEnd w:id="21"/>
      <w:bookmarkEnd w:id="22"/>
      <w:bookmarkEnd w:id="23"/>
    </w:p>
    <w:p w14:paraId="5D07A123" w14:textId="77777777" w:rsidR="002E5E4B" w:rsidRPr="002559D4" w:rsidRDefault="002E5E4B" w:rsidP="00886AB3">
      <w:pPr>
        <w:spacing w:line="440" w:lineRule="exact"/>
        <w:ind w:firstLineChars="100" w:firstLine="240"/>
        <w:rPr>
          <w:rFonts w:ascii="仿宋_GB2312" w:eastAsia="仿宋_GB2312" w:hAnsi="宋体"/>
          <w:sz w:val="24"/>
        </w:rPr>
      </w:pPr>
      <w:bookmarkStart w:id="24" w:name="_Ref467379657"/>
      <w:r w:rsidRPr="002559D4">
        <w:rPr>
          <w:rFonts w:ascii="仿宋_GB2312" w:eastAsia="仿宋_GB2312" w:hAnsi="宋体" w:hint="eastAsia"/>
          <w:sz w:val="24"/>
        </w:rPr>
        <w:t>6.1交货方式一般为现场交货，有特殊要求在“合同特殊条款”中规定。</w:t>
      </w:r>
      <w:bookmarkEnd w:id="24"/>
    </w:p>
    <w:p w14:paraId="08BD9422" w14:textId="77777777" w:rsidR="002E5E4B" w:rsidRPr="002559D4" w:rsidRDefault="002E5E4B" w:rsidP="00886AB3">
      <w:pPr>
        <w:spacing w:line="440" w:lineRule="exact"/>
        <w:ind w:firstLineChars="200" w:firstLine="480"/>
        <w:rPr>
          <w:rFonts w:ascii="仿宋_GB2312" w:eastAsia="仿宋_GB2312" w:hAnsi="宋体"/>
          <w:sz w:val="24"/>
        </w:rPr>
      </w:pPr>
      <w:smartTag w:uri="urn:schemas-microsoft-com:office:smarttags" w:element="chsdate">
        <w:smartTagPr>
          <w:attr w:name="IsROCDate" w:val="False"/>
          <w:attr w:name="IsLunarDate" w:val="False"/>
          <w:attr w:name="Day" w:val="30"/>
          <w:attr w:name="Month" w:val="12"/>
          <w:attr w:name="Year" w:val="1899"/>
        </w:smartTagPr>
        <w:r w:rsidRPr="002559D4">
          <w:rPr>
            <w:rFonts w:ascii="仿宋_GB2312" w:eastAsia="仿宋_GB2312" w:hAnsi="宋体" w:hint="eastAsia"/>
            <w:sz w:val="24"/>
          </w:rPr>
          <w:t>6.1.1</w:t>
        </w:r>
      </w:smartTag>
      <w:r w:rsidRPr="002559D4">
        <w:rPr>
          <w:rFonts w:ascii="仿宋_GB2312" w:eastAsia="仿宋_GB2312" w:hAnsi="宋体" w:hint="eastAsia"/>
          <w:sz w:val="24"/>
        </w:rPr>
        <w:t>现场交货：</w:t>
      </w:r>
      <w:r w:rsidR="00A43D06" w:rsidRPr="002559D4">
        <w:rPr>
          <w:rFonts w:ascii="仿宋_GB2312" w:eastAsia="仿宋_GB2312" w:hAnsi="宋体" w:hint="eastAsia"/>
          <w:sz w:val="24"/>
        </w:rPr>
        <w:t>乙方</w:t>
      </w:r>
      <w:r w:rsidRPr="002559D4">
        <w:rPr>
          <w:rFonts w:ascii="仿宋_GB2312" w:eastAsia="仿宋_GB2312" w:hAnsi="宋体" w:hint="eastAsia"/>
          <w:sz w:val="24"/>
        </w:rPr>
        <w:t>负责办理运输、保险和存储，将货物运抵现场。有关运输和保险的一切费用由</w:t>
      </w:r>
      <w:r w:rsidR="00A43D06" w:rsidRPr="002559D4">
        <w:rPr>
          <w:rFonts w:ascii="仿宋_GB2312" w:eastAsia="仿宋_GB2312" w:hAnsi="宋体" w:hint="eastAsia"/>
          <w:sz w:val="24"/>
        </w:rPr>
        <w:t>乙方</w:t>
      </w:r>
      <w:r w:rsidRPr="002559D4">
        <w:rPr>
          <w:rFonts w:ascii="仿宋_GB2312" w:eastAsia="仿宋_GB2312" w:hAnsi="宋体" w:hint="eastAsia"/>
          <w:sz w:val="24"/>
        </w:rPr>
        <w:t>承担。</w:t>
      </w:r>
    </w:p>
    <w:p w14:paraId="6BE89CB6" w14:textId="77777777" w:rsidR="002E5E4B" w:rsidRPr="002559D4" w:rsidRDefault="002E5E4B" w:rsidP="00886AB3">
      <w:pPr>
        <w:spacing w:line="440" w:lineRule="exact"/>
        <w:ind w:firstLineChars="200" w:firstLine="480"/>
        <w:rPr>
          <w:rFonts w:ascii="仿宋_GB2312" w:eastAsia="仿宋_GB2312" w:hAnsi="宋体"/>
          <w:sz w:val="24"/>
        </w:rPr>
      </w:pPr>
      <w:smartTag w:uri="urn:schemas-microsoft-com:office:smarttags" w:element="chsdate">
        <w:smartTagPr>
          <w:attr w:name="IsROCDate" w:val="False"/>
          <w:attr w:name="IsLunarDate" w:val="False"/>
          <w:attr w:name="Day" w:val="30"/>
          <w:attr w:name="Month" w:val="12"/>
          <w:attr w:name="Year" w:val="1899"/>
        </w:smartTagPr>
        <w:r w:rsidRPr="002559D4">
          <w:rPr>
            <w:rFonts w:ascii="仿宋_GB2312" w:eastAsia="仿宋_GB2312" w:hAnsi="宋体" w:hint="eastAsia"/>
            <w:sz w:val="24"/>
          </w:rPr>
          <w:t>6.1.2</w:t>
        </w:r>
      </w:smartTag>
      <w:r w:rsidRPr="002559D4">
        <w:rPr>
          <w:rFonts w:ascii="仿宋_GB2312" w:eastAsia="仿宋_GB2312" w:hAnsi="宋体" w:hint="eastAsia"/>
          <w:sz w:val="24"/>
        </w:rPr>
        <w:t>在</w:t>
      </w:r>
      <w:r w:rsidR="00A43D06" w:rsidRPr="002559D4">
        <w:rPr>
          <w:rFonts w:ascii="仿宋_GB2312" w:eastAsia="仿宋_GB2312" w:hAnsi="宋体" w:hint="eastAsia"/>
          <w:sz w:val="24"/>
        </w:rPr>
        <w:t>乙方</w:t>
      </w:r>
      <w:r w:rsidRPr="002559D4">
        <w:rPr>
          <w:rFonts w:ascii="仿宋_GB2312" w:eastAsia="仿宋_GB2312" w:hAnsi="宋体" w:hint="eastAsia"/>
          <w:sz w:val="24"/>
        </w:rPr>
        <w:t>委托第三方负责包装、运输等事项时，</w:t>
      </w:r>
      <w:r w:rsidR="00A43D06" w:rsidRPr="002559D4">
        <w:rPr>
          <w:rFonts w:ascii="仿宋_GB2312" w:eastAsia="仿宋_GB2312" w:hAnsi="宋体" w:hint="eastAsia"/>
          <w:sz w:val="24"/>
        </w:rPr>
        <w:t>乙方</w:t>
      </w:r>
      <w:r w:rsidRPr="002559D4">
        <w:rPr>
          <w:rFonts w:ascii="仿宋_GB2312" w:eastAsia="仿宋_GB2312" w:hAnsi="宋体" w:hint="eastAsia"/>
          <w:sz w:val="24"/>
        </w:rPr>
        <w:t>应督促该第三方遵守本合同第4、5、6、7条及其他相关条款的约定，否则</w:t>
      </w:r>
      <w:r w:rsidR="00A43D06" w:rsidRPr="002559D4">
        <w:rPr>
          <w:rFonts w:ascii="仿宋_GB2312" w:eastAsia="仿宋_GB2312" w:hAnsi="宋体" w:hint="eastAsia"/>
          <w:sz w:val="24"/>
        </w:rPr>
        <w:t>乙方</w:t>
      </w:r>
      <w:r w:rsidRPr="002559D4">
        <w:rPr>
          <w:rFonts w:ascii="仿宋_GB2312" w:eastAsia="仿宋_GB2312" w:hAnsi="宋体" w:hint="eastAsia"/>
          <w:sz w:val="24"/>
        </w:rPr>
        <w:t>应就该第三方行为向</w:t>
      </w:r>
      <w:r w:rsidR="00A43D06" w:rsidRPr="002559D4">
        <w:rPr>
          <w:rFonts w:ascii="仿宋_GB2312" w:eastAsia="仿宋_GB2312" w:hAnsi="宋体" w:hint="eastAsia"/>
          <w:sz w:val="24"/>
        </w:rPr>
        <w:t>甲方</w:t>
      </w:r>
      <w:r w:rsidRPr="002559D4">
        <w:rPr>
          <w:rFonts w:ascii="仿宋_GB2312" w:eastAsia="仿宋_GB2312" w:hAnsi="宋体" w:hint="eastAsia"/>
          <w:sz w:val="24"/>
        </w:rPr>
        <w:t>承担违约责任。</w:t>
      </w:r>
    </w:p>
    <w:p w14:paraId="55D0F371"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lastRenderedPageBreak/>
        <w:t>6.2在现场交货条件下，</w:t>
      </w:r>
      <w:r w:rsidR="00A43D06" w:rsidRPr="002559D4">
        <w:rPr>
          <w:rFonts w:ascii="仿宋_GB2312" w:eastAsia="仿宋_GB2312" w:hAnsi="宋体" w:hint="eastAsia"/>
          <w:sz w:val="24"/>
        </w:rPr>
        <w:t>乙方</w:t>
      </w:r>
      <w:r w:rsidRPr="002559D4">
        <w:rPr>
          <w:rFonts w:ascii="仿宋_GB2312" w:eastAsia="仿宋_GB2312" w:hAnsi="宋体" w:hint="eastAsia"/>
          <w:sz w:val="24"/>
        </w:rPr>
        <w:t>装运的货物不应超过合同规定的数量或重量。否则，</w:t>
      </w:r>
      <w:r w:rsidR="00A43D06" w:rsidRPr="002559D4">
        <w:rPr>
          <w:rFonts w:ascii="仿宋_GB2312" w:eastAsia="仿宋_GB2312" w:hAnsi="宋体" w:hint="eastAsia"/>
          <w:sz w:val="24"/>
        </w:rPr>
        <w:t>乙方</w:t>
      </w:r>
      <w:r w:rsidRPr="002559D4">
        <w:rPr>
          <w:rFonts w:ascii="仿宋_GB2312" w:eastAsia="仿宋_GB2312" w:hAnsi="宋体" w:hint="eastAsia"/>
          <w:sz w:val="24"/>
        </w:rPr>
        <w:t>应对超运部分引起的一切后果负责，包括但不限于承担超运部分的存储、装卸、运输费用以及货物灭失、损耗的风险。</w:t>
      </w:r>
      <w:bookmarkStart w:id="25" w:name="_Toc487900355"/>
    </w:p>
    <w:p w14:paraId="4C1823AC" w14:textId="77777777" w:rsidR="002E5E4B" w:rsidRPr="002559D4" w:rsidRDefault="002E5E4B" w:rsidP="00886AB3">
      <w:pPr>
        <w:spacing w:line="440" w:lineRule="exact"/>
        <w:rPr>
          <w:rFonts w:ascii="仿宋_GB2312" w:eastAsia="仿宋_GB2312" w:hAnsi="宋体"/>
          <w:sz w:val="24"/>
        </w:rPr>
      </w:pPr>
    </w:p>
    <w:p w14:paraId="551D4D5B"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7.装运通知</w:t>
      </w:r>
      <w:bookmarkEnd w:id="25"/>
    </w:p>
    <w:p w14:paraId="602D8E06" w14:textId="79E52579"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7.1在现场交货条件下的货物，</w:t>
      </w:r>
      <w:r w:rsidR="00A43D06" w:rsidRPr="002559D4">
        <w:rPr>
          <w:rFonts w:ascii="仿宋_GB2312" w:eastAsia="仿宋_GB2312" w:hAnsi="宋体" w:hint="eastAsia"/>
          <w:sz w:val="24"/>
        </w:rPr>
        <w:t>乙方</w:t>
      </w:r>
      <w:r w:rsidRPr="002559D4">
        <w:rPr>
          <w:rFonts w:ascii="仿宋_GB2312" w:eastAsia="仿宋_GB2312" w:hAnsi="宋体" w:hint="eastAsia"/>
          <w:sz w:val="24"/>
        </w:rPr>
        <w:t>通知</w:t>
      </w:r>
      <w:r w:rsidR="00A43D06" w:rsidRPr="002559D4">
        <w:rPr>
          <w:rFonts w:ascii="仿宋_GB2312" w:eastAsia="仿宋_GB2312" w:hAnsi="宋体" w:hint="eastAsia"/>
          <w:sz w:val="24"/>
        </w:rPr>
        <w:t>甲方</w:t>
      </w:r>
      <w:r w:rsidRPr="002559D4">
        <w:rPr>
          <w:rFonts w:ascii="仿宋_GB2312" w:eastAsia="仿宋_GB2312" w:hAnsi="宋体" w:hint="eastAsia"/>
          <w:sz w:val="24"/>
        </w:rPr>
        <w:t>货物已备妥待运输后</w:t>
      </w:r>
      <w:r w:rsidRPr="002559D4">
        <w:rPr>
          <w:rFonts w:ascii="仿宋_GB2312" w:eastAsia="仿宋_GB2312" w:hAnsi="宋体"/>
          <w:sz w:val="24"/>
        </w:rPr>
        <w:t>24</w:t>
      </w:r>
      <w:r w:rsidRPr="002559D4">
        <w:rPr>
          <w:rFonts w:ascii="仿宋_GB2312" w:eastAsia="仿宋_GB2312" w:hAnsi="宋体" w:hint="eastAsia"/>
          <w:sz w:val="24"/>
        </w:rPr>
        <w:t>小时之内，</w:t>
      </w:r>
      <w:r w:rsidR="00A43D06" w:rsidRPr="002559D4">
        <w:rPr>
          <w:rFonts w:ascii="仿宋_GB2312" w:eastAsia="仿宋_GB2312" w:hAnsi="宋体" w:hint="eastAsia"/>
          <w:sz w:val="24"/>
        </w:rPr>
        <w:t>乙方</w:t>
      </w:r>
      <w:r w:rsidRPr="002559D4">
        <w:rPr>
          <w:rFonts w:ascii="仿宋_GB2312" w:eastAsia="仿宋_GB2312" w:hAnsi="宋体" w:hint="eastAsia"/>
          <w:sz w:val="24"/>
        </w:rPr>
        <w:t>应将合同号、货名、数量、毛重、总体积</w:t>
      </w:r>
      <w:r w:rsidRPr="002559D4">
        <w:rPr>
          <w:rFonts w:ascii="仿宋_GB2312" w:eastAsia="仿宋_GB2312" w:hAnsi="宋体"/>
          <w:sz w:val="24"/>
        </w:rPr>
        <w:t>(</w:t>
      </w:r>
      <w:r w:rsidRPr="002559D4">
        <w:rPr>
          <w:rFonts w:ascii="仿宋_GB2312" w:eastAsia="仿宋_GB2312" w:hAnsi="宋体" w:hint="eastAsia"/>
          <w:sz w:val="24"/>
        </w:rPr>
        <w:t>立方米</w:t>
      </w:r>
      <w:r w:rsidRPr="002559D4">
        <w:rPr>
          <w:rFonts w:ascii="仿宋_GB2312" w:eastAsia="仿宋_GB2312" w:hAnsi="宋体"/>
          <w:sz w:val="24"/>
        </w:rPr>
        <w:t>)</w:t>
      </w:r>
      <w:r w:rsidRPr="002559D4">
        <w:rPr>
          <w:rFonts w:ascii="仿宋_GB2312" w:eastAsia="仿宋_GB2312" w:hAnsi="宋体" w:hint="eastAsia"/>
          <w:sz w:val="24"/>
        </w:rPr>
        <w:t>、发票金额、运输工具名称及装运日期，</w:t>
      </w:r>
      <w:r w:rsidR="008303CC" w:rsidRPr="002559D4">
        <w:rPr>
          <w:rFonts w:ascii="仿宋_GB2312" w:eastAsia="仿宋_GB2312" w:hAnsi="宋体" w:hint="eastAsia"/>
          <w:sz w:val="24"/>
        </w:rPr>
        <w:t>及时</w:t>
      </w:r>
      <w:r w:rsidR="00D1190F">
        <w:rPr>
          <w:rFonts w:ascii="仿宋_GB2312" w:eastAsia="仿宋_GB2312" w:hAnsi="宋体" w:hint="eastAsia"/>
          <w:sz w:val="24"/>
        </w:rPr>
        <w:t>以书面形式</w:t>
      </w:r>
      <w:r w:rsidRPr="002559D4">
        <w:rPr>
          <w:rFonts w:ascii="仿宋_GB2312" w:eastAsia="仿宋_GB2312" w:hAnsi="宋体" w:hint="eastAsia"/>
          <w:sz w:val="24"/>
        </w:rPr>
        <w:t>通知</w:t>
      </w:r>
      <w:r w:rsidR="00A43D06" w:rsidRPr="002559D4">
        <w:rPr>
          <w:rFonts w:ascii="仿宋_GB2312" w:eastAsia="仿宋_GB2312" w:hAnsi="宋体" w:hint="eastAsia"/>
          <w:sz w:val="24"/>
        </w:rPr>
        <w:t>甲方</w:t>
      </w:r>
      <w:r w:rsidR="008303CC" w:rsidRPr="002559D4">
        <w:rPr>
          <w:rFonts w:ascii="仿宋_GB2312" w:eastAsia="仿宋_GB2312" w:hAnsi="宋体" w:hint="eastAsia"/>
          <w:sz w:val="24"/>
        </w:rPr>
        <w:t>并</w:t>
      </w:r>
      <w:r w:rsidRPr="002559D4">
        <w:rPr>
          <w:rFonts w:ascii="仿宋_GB2312" w:eastAsia="仿宋_GB2312" w:hAnsi="宋体" w:hint="eastAsia"/>
          <w:sz w:val="24"/>
        </w:rPr>
        <w:t>应通过电话与本合同约定的</w:t>
      </w:r>
      <w:r w:rsidR="00A43D06" w:rsidRPr="002559D4">
        <w:rPr>
          <w:rFonts w:ascii="仿宋_GB2312" w:eastAsia="仿宋_GB2312" w:hAnsi="宋体" w:hint="eastAsia"/>
          <w:sz w:val="24"/>
        </w:rPr>
        <w:t>甲方</w:t>
      </w:r>
      <w:r w:rsidRPr="002559D4">
        <w:rPr>
          <w:rFonts w:ascii="仿宋_GB2312" w:eastAsia="仿宋_GB2312" w:hAnsi="宋体" w:hint="eastAsia"/>
          <w:sz w:val="24"/>
        </w:rPr>
        <w:t>联系人确认其是否已收到通知。</w:t>
      </w:r>
    </w:p>
    <w:p w14:paraId="4EAE6095" w14:textId="52EA5903"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7.2如因</w:t>
      </w:r>
      <w:r w:rsidR="00A43D06" w:rsidRPr="002559D4">
        <w:rPr>
          <w:rFonts w:ascii="仿宋_GB2312" w:eastAsia="仿宋_GB2312" w:hAnsi="宋体" w:hint="eastAsia"/>
          <w:sz w:val="24"/>
        </w:rPr>
        <w:t>乙方</w:t>
      </w:r>
      <w:r w:rsidR="00F61080" w:rsidRPr="002559D4">
        <w:rPr>
          <w:rFonts w:ascii="仿宋_GB2312" w:eastAsia="仿宋_GB2312" w:hAnsi="宋体" w:hint="eastAsia"/>
          <w:sz w:val="24"/>
        </w:rPr>
        <w:t>未</w:t>
      </w:r>
      <w:r w:rsidR="0002545B" w:rsidRPr="002559D4">
        <w:rPr>
          <w:rFonts w:ascii="仿宋_GB2312" w:eastAsia="仿宋_GB2312" w:hAnsi="宋体" w:hint="eastAsia"/>
          <w:sz w:val="24"/>
        </w:rPr>
        <w:t>依合同约定</w:t>
      </w:r>
      <w:r w:rsidRPr="002559D4">
        <w:rPr>
          <w:rFonts w:ascii="仿宋_GB2312" w:eastAsia="仿宋_GB2312" w:hAnsi="宋体" w:hint="eastAsia"/>
          <w:sz w:val="24"/>
        </w:rPr>
        <w:t>将上述内容通知</w:t>
      </w:r>
      <w:r w:rsidR="00A43D06" w:rsidRPr="002559D4">
        <w:rPr>
          <w:rFonts w:ascii="仿宋_GB2312" w:eastAsia="仿宋_GB2312" w:hAnsi="宋体" w:hint="eastAsia"/>
          <w:sz w:val="24"/>
        </w:rPr>
        <w:t>甲方</w:t>
      </w:r>
      <w:r w:rsidRPr="002559D4">
        <w:rPr>
          <w:rFonts w:ascii="仿宋_GB2312" w:eastAsia="仿宋_GB2312" w:hAnsi="宋体" w:hint="eastAsia"/>
          <w:sz w:val="24"/>
        </w:rPr>
        <w:t>，由此引起的一切后果损失应由</w:t>
      </w:r>
      <w:r w:rsidR="00A43D06" w:rsidRPr="002559D4">
        <w:rPr>
          <w:rFonts w:ascii="仿宋_GB2312" w:eastAsia="仿宋_GB2312" w:hAnsi="宋体" w:hint="eastAsia"/>
          <w:sz w:val="24"/>
        </w:rPr>
        <w:t>乙方</w:t>
      </w:r>
      <w:r w:rsidRPr="002559D4">
        <w:rPr>
          <w:rFonts w:ascii="仿宋_GB2312" w:eastAsia="仿宋_GB2312" w:hAnsi="宋体" w:hint="eastAsia"/>
          <w:sz w:val="24"/>
        </w:rPr>
        <w:t>负责。</w:t>
      </w:r>
      <w:bookmarkStart w:id="26" w:name="_Ref467379793"/>
      <w:bookmarkStart w:id="27" w:name="_Ref467379807"/>
      <w:bookmarkStart w:id="28" w:name="_Toc487900357"/>
    </w:p>
    <w:p w14:paraId="12BC1D42" w14:textId="77777777" w:rsidR="002E5E4B" w:rsidRPr="002559D4" w:rsidRDefault="002E5E4B" w:rsidP="00886AB3">
      <w:pPr>
        <w:spacing w:line="440" w:lineRule="exact"/>
        <w:rPr>
          <w:rFonts w:ascii="仿宋_GB2312" w:eastAsia="仿宋_GB2312" w:hAnsi="宋体"/>
          <w:sz w:val="24"/>
        </w:rPr>
      </w:pPr>
    </w:p>
    <w:p w14:paraId="55BB1A62"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8.付款条件</w:t>
      </w:r>
      <w:bookmarkEnd w:id="26"/>
      <w:bookmarkEnd w:id="27"/>
      <w:bookmarkEnd w:id="28"/>
    </w:p>
    <w:p w14:paraId="05EFFE4B" w14:textId="77777777" w:rsidR="00A94482" w:rsidRPr="002559D4" w:rsidRDefault="000F263D" w:rsidP="00886AB3">
      <w:pPr>
        <w:spacing w:line="440" w:lineRule="exact"/>
        <w:ind w:firstLineChars="100" w:firstLine="240"/>
        <w:rPr>
          <w:rFonts w:ascii="仿宋_GB2312" w:eastAsia="仿宋_GB2312" w:hAnsi="宋体"/>
          <w:sz w:val="24"/>
        </w:rPr>
      </w:pPr>
      <w:bookmarkStart w:id="29" w:name="_Ref467379852"/>
      <w:bookmarkStart w:id="30" w:name="_Ref467379863"/>
      <w:bookmarkStart w:id="31" w:name="_Ref467379923"/>
      <w:bookmarkStart w:id="32" w:name="_Toc487900358"/>
      <w:r w:rsidRPr="002559D4">
        <w:rPr>
          <w:rFonts w:ascii="仿宋_GB2312" w:eastAsia="仿宋_GB2312" w:hAnsi="宋体" w:hint="eastAsia"/>
          <w:sz w:val="24"/>
        </w:rPr>
        <w:t>乙方在合同规定日期内交货，并向甲方提交发票等单证及验收报告</w:t>
      </w:r>
      <w:r w:rsidR="003F33CC" w:rsidRPr="002559D4">
        <w:rPr>
          <w:rFonts w:ascii="仿宋_GB2312" w:eastAsia="仿宋_GB2312" w:hAnsi="宋体" w:hint="eastAsia"/>
          <w:sz w:val="24"/>
        </w:rPr>
        <w:t>，</w:t>
      </w:r>
      <w:r w:rsidR="00283640" w:rsidRPr="002559D4">
        <w:rPr>
          <w:rFonts w:ascii="仿宋_GB2312" w:eastAsia="仿宋_GB2312" w:hAnsi="宋体" w:hint="eastAsia"/>
          <w:sz w:val="24"/>
        </w:rPr>
        <w:t>具体付款条件见</w:t>
      </w:r>
      <w:r w:rsidR="00A94482" w:rsidRPr="002559D4">
        <w:rPr>
          <w:rFonts w:ascii="仿宋_GB2312" w:eastAsia="仿宋_GB2312" w:hAnsi="宋体" w:hint="eastAsia"/>
          <w:sz w:val="24"/>
        </w:rPr>
        <w:t>“合同特殊条款”</w:t>
      </w:r>
      <w:r w:rsidR="00283640" w:rsidRPr="002559D4">
        <w:rPr>
          <w:rFonts w:ascii="仿宋_GB2312" w:eastAsia="仿宋_GB2312" w:hAnsi="宋体" w:hint="eastAsia"/>
          <w:sz w:val="24"/>
        </w:rPr>
        <w:t>。</w:t>
      </w:r>
    </w:p>
    <w:p w14:paraId="62FB2ACE" w14:textId="77777777" w:rsidR="002E5E4B" w:rsidRPr="002559D4" w:rsidRDefault="002E5E4B" w:rsidP="00886AB3">
      <w:pPr>
        <w:spacing w:line="440" w:lineRule="exact"/>
        <w:rPr>
          <w:rFonts w:ascii="仿宋_GB2312" w:eastAsia="仿宋_GB2312" w:hAnsi="宋体"/>
          <w:sz w:val="24"/>
        </w:rPr>
      </w:pPr>
    </w:p>
    <w:p w14:paraId="58A61D71"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9.技术资料</w:t>
      </w:r>
      <w:bookmarkEnd w:id="29"/>
      <w:bookmarkEnd w:id="30"/>
      <w:bookmarkEnd w:id="31"/>
      <w:bookmarkEnd w:id="32"/>
    </w:p>
    <w:p w14:paraId="77C45482" w14:textId="77777777" w:rsidR="00425776" w:rsidRPr="002559D4" w:rsidRDefault="002E5E4B" w:rsidP="00886AB3">
      <w:pPr>
        <w:spacing w:line="440" w:lineRule="exact"/>
        <w:ind w:firstLineChars="100" w:firstLine="240"/>
        <w:rPr>
          <w:rFonts w:ascii="仿宋_GB2312" w:eastAsia="仿宋_GB2312"/>
          <w:sz w:val="24"/>
        </w:rPr>
      </w:pPr>
      <w:r w:rsidRPr="002559D4">
        <w:rPr>
          <w:rFonts w:ascii="仿宋_GB2312" w:eastAsia="仿宋_GB2312" w:hAnsi="宋体" w:hint="eastAsia"/>
          <w:sz w:val="24"/>
        </w:rPr>
        <w:t>9.1</w:t>
      </w:r>
      <w:r w:rsidR="00425776" w:rsidRPr="002559D4">
        <w:rPr>
          <w:rFonts w:ascii="仿宋_GB2312" w:eastAsia="仿宋_GB2312" w:hint="eastAsia"/>
          <w:sz w:val="24"/>
        </w:rPr>
        <w:t>乙方保证所交付的技术资料是真实、准确、完整、合法的。</w:t>
      </w:r>
    </w:p>
    <w:p w14:paraId="41EB04F9" w14:textId="77777777" w:rsidR="002E5E4B" w:rsidRPr="002559D4" w:rsidRDefault="00425776" w:rsidP="00886AB3">
      <w:pPr>
        <w:spacing w:line="440" w:lineRule="exact"/>
        <w:ind w:firstLineChars="100" w:firstLine="240"/>
        <w:rPr>
          <w:rFonts w:ascii="仿宋_GB2312" w:eastAsia="仿宋_GB2312" w:hAnsi="宋体"/>
          <w:sz w:val="24"/>
        </w:rPr>
      </w:pPr>
      <w:r w:rsidRPr="002559D4">
        <w:rPr>
          <w:rFonts w:ascii="仿宋_GB2312" w:eastAsia="仿宋_GB2312" w:hint="eastAsia"/>
          <w:sz w:val="24"/>
        </w:rPr>
        <w:t>9.2</w:t>
      </w:r>
      <w:r w:rsidR="002E5E4B" w:rsidRPr="002559D4">
        <w:rPr>
          <w:rFonts w:ascii="仿宋_GB2312" w:eastAsia="仿宋_GB2312" w:hAnsi="宋体" w:hint="eastAsia"/>
          <w:sz w:val="24"/>
        </w:rPr>
        <w:t>本合同项下技术资料</w:t>
      </w:r>
      <w:r w:rsidR="002E5E4B" w:rsidRPr="002559D4">
        <w:rPr>
          <w:rFonts w:ascii="仿宋_GB2312" w:eastAsia="仿宋_GB2312" w:hAnsi="宋体"/>
          <w:sz w:val="24"/>
        </w:rPr>
        <w:t>(</w:t>
      </w:r>
      <w:r w:rsidR="002E5E4B" w:rsidRPr="002559D4">
        <w:rPr>
          <w:rFonts w:ascii="仿宋_GB2312" w:eastAsia="仿宋_GB2312" w:hAnsi="宋体" w:hint="eastAsia"/>
          <w:sz w:val="24"/>
        </w:rPr>
        <w:t>除合同特殊条款规定外</w:t>
      </w:r>
      <w:r w:rsidR="002E5E4B" w:rsidRPr="002559D4">
        <w:rPr>
          <w:rFonts w:ascii="仿宋_GB2312" w:eastAsia="仿宋_GB2312" w:hAnsi="宋体"/>
          <w:sz w:val="24"/>
        </w:rPr>
        <w:t>)</w:t>
      </w:r>
      <w:r w:rsidR="002E5E4B" w:rsidRPr="002559D4">
        <w:rPr>
          <w:rFonts w:ascii="仿宋_GB2312" w:eastAsia="仿宋_GB2312" w:hAnsi="宋体" w:hint="eastAsia"/>
          <w:sz w:val="24"/>
        </w:rPr>
        <w:t>按以下列方式交付：</w:t>
      </w:r>
    </w:p>
    <w:p w14:paraId="702AA723" w14:textId="3F658B4C" w:rsidR="002E5E4B" w:rsidRPr="002559D4" w:rsidRDefault="00A43D06" w:rsidP="00886AB3">
      <w:pPr>
        <w:spacing w:line="440" w:lineRule="exact"/>
        <w:rPr>
          <w:rFonts w:ascii="仿宋_GB2312" w:eastAsia="仿宋_GB2312" w:hAnsi="宋体"/>
          <w:sz w:val="24"/>
        </w:rPr>
      </w:pPr>
      <w:r w:rsidRPr="002559D4">
        <w:rPr>
          <w:rFonts w:ascii="仿宋_GB2312" w:eastAsia="仿宋_GB2312" w:hAnsi="宋体" w:hint="eastAsia"/>
          <w:sz w:val="24"/>
        </w:rPr>
        <w:t>乙方</w:t>
      </w:r>
      <w:r w:rsidR="002E5E4B" w:rsidRPr="002559D4">
        <w:rPr>
          <w:rFonts w:ascii="仿宋_GB2312" w:eastAsia="仿宋_GB2312" w:hAnsi="宋体" w:hint="eastAsia"/>
          <w:sz w:val="24"/>
        </w:rPr>
        <w:t>每台货物应提供至少</w:t>
      </w:r>
      <w:r w:rsidR="00C97D76" w:rsidRPr="002559D4">
        <w:rPr>
          <w:rFonts w:ascii="仿宋_GB2312" w:eastAsia="仿宋_GB2312" w:hAnsi="宋体"/>
          <w:sz w:val="24"/>
        </w:rPr>
        <w:t>2</w:t>
      </w:r>
      <w:r w:rsidR="002E5E4B" w:rsidRPr="002559D4">
        <w:rPr>
          <w:rFonts w:ascii="仿宋_GB2312" w:eastAsia="仿宋_GB2312" w:hAnsi="宋体" w:hint="eastAsia"/>
          <w:sz w:val="24"/>
        </w:rPr>
        <w:t>套中文技术资料（包括但不限于目录索引、图纸、操作手册、使用指南、维修指南和／或服务手册和示意图），并在合同生效后</w:t>
      </w:r>
      <w:r w:rsidR="002E5E4B" w:rsidRPr="002559D4">
        <w:rPr>
          <w:rFonts w:ascii="仿宋_GB2312" w:eastAsia="仿宋_GB2312" w:hAnsi="宋体" w:hint="eastAsia"/>
          <w:sz w:val="24"/>
          <w:u w:val="single"/>
        </w:rPr>
        <w:t>10</w:t>
      </w:r>
      <w:r w:rsidR="002E5E4B" w:rsidRPr="002559D4">
        <w:rPr>
          <w:rFonts w:ascii="仿宋_GB2312" w:eastAsia="仿宋_GB2312" w:hAnsi="宋体" w:hint="eastAsia"/>
          <w:sz w:val="24"/>
        </w:rPr>
        <w:t>天之内将第一套寄给</w:t>
      </w:r>
      <w:r w:rsidRPr="002559D4">
        <w:rPr>
          <w:rFonts w:ascii="仿宋_GB2312" w:eastAsia="仿宋_GB2312" w:hAnsi="宋体" w:hint="eastAsia"/>
          <w:sz w:val="24"/>
        </w:rPr>
        <w:t>甲方</w:t>
      </w:r>
      <w:r w:rsidR="002E5E4B" w:rsidRPr="002559D4">
        <w:rPr>
          <w:rFonts w:ascii="仿宋_GB2312" w:eastAsia="仿宋_GB2312" w:hAnsi="宋体" w:hint="eastAsia"/>
          <w:sz w:val="24"/>
        </w:rPr>
        <w:t>，其余套数的完整的技术资料应包装好随同每批货物一起发运。</w:t>
      </w:r>
    </w:p>
    <w:p w14:paraId="2F5ACC06" w14:textId="3DE6FD7A" w:rsidR="002E5E4B" w:rsidRPr="002559D4" w:rsidRDefault="002E5E4B" w:rsidP="001A7CA9">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9.</w:t>
      </w:r>
      <w:r w:rsidR="00425776" w:rsidRPr="002559D4">
        <w:rPr>
          <w:rFonts w:ascii="仿宋_GB2312" w:eastAsia="仿宋_GB2312" w:hAnsi="宋体" w:hint="eastAsia"/>
          <w:sz w:val="24"/>
        </w:rPr>
        <w:t>3</w:t>
      </w:r>
      <w:r w:rsidRPr="002559D4">
        <w:rPr>
          <w:rFonts w:ascii="仿宋_GB2312" w:eastAsia="仿宋_GB2312" w:hAnsi="宋体" w:hint="eastAsia"/>
          <w:sz w:val="24"/>
        </w:rPr>
        <w:t>经</w:t>
      </w:r>
      <w:r w:rsidR="00A43D06" w:rsidRPr="002559D4">
        <w:rPr>
          <w:rFonts w:ascii="仿宋_GB2312" w:eastAsia="仿宋_GB2312" w:hAnsi="宋体" w:hint="eastAsia"/>
          <w:sz w:val="24"/>
        </w:rPr>
        <w:t>甲方</w:t>
      </w:r>
      <w:r w:rsidRPr="002559D4">
        <w:rPr>
          <w:rFonts w:ascii="仿宋_GB2312" w:eastAsia="仿宋_GB2312" w:hAnsi="宋体" w:hint="eastAsia"/>
          <w:sz w:val="24"/>
        </w:rPr>
        <w:t>确认</w:t>
      </w:r>
      <w:r w:rsidR="00A43D06" w:rsidRPr="002559D4">
        <w:rPr>
          <w:rFonts w:ascii="仿宋_GB2312" w:eastAsia="仿宋_GB2312" w:hAnsi="宋体" w:hint="eastAsia"/>
          <w:sz w:val="24"/>
        </w:rPr>
        <w:t>乙方</w:t>
      </w:r>
      <w:r w:rsidRPr="002559D4">
        <w:rPr>
          <w:rFonts w:ascii="仿宋_GB2312" w:eastAsia="仿宋_GB2312" w:hAnsi="宋体" w:hint="eastAsia"/>
          <w:sz w:val="24"/>
        </w:rPr>
        <w:t>提供的技术资料不完整或在运输过程中丢失，</w:t>
      </w:r>
      <w:r w:rsidR="00A43D06" w:rsidRPr="002559D4">
        <w:rPr>
          <w:rFonts w:ascii="仿宋_GB2312" w:eastAsia="仿宋_GB2312" w:hAnsi="宋体" w:hint="eastAsia"/>
          <w:sz w:val="24"/>
        </w:rPr>
        <w:t>乙方</w:t>
      </w:r>
      <w:r w:rsidRPr="002559D4">
        <w:rPr>
          <w:rFonts w:ascii="仿宋_GB2312" w:eastAsia="仿宋_GB2312" w:hAnsi="宋体" w:hint="eastAsia"/>
          <w:sz w:val="24"/>
        </w:rPr>
        <w:t>将在收到</w:t>
      </w:r>
      <w:r w:rsidR="00A43D06" w:rsidRPr="002559D4">
        <w:rPr>
          <w:rFonts w:ascii="仿宋_GB2312" w:eastAsia="仿宋_GB2312" w:hAnsi="宋体" w:hint="eastAsia"/>
          <w:sz w:val="24"/>
        </w:rPr>
        <w:t>甲方</w:t>
      </w:r>
      <w:r w:rsidRPr="002559D4">
        <w:rPr>
          <w:rFonts w:ascii="仿宋_GB2312" w:eastAsia="仿宋_GB2312" w:hAnsi="宋体" w:hint="eastAsia"/>
          <w:sz w:val="24"/>
        </w:rPr>
        <w:t>通知后</w:t>
      </w:r>
      <w:r w:rsidRPr="002559D4">
        <w:rPr>
          <w:rFonts w:ascii="仿宋_GB2312" w:eastAsia="仿宋_GB2312" w:hAnsi="宋体" w:hint="eastAsia"/>
          <w:sz w:val="24"/>
          <w:u w:val="single"/>
        </w:rPr>
        <w:t xml:space="preserve">3 </w:t>
      </w:r>
      <w:r w:rsidRPr="002559D4">
        <w:rPr>
          <w:rFonts w:ascii="仿宋_GB2312" w:eastAsia="仿宋_GB2312" w:hAnsi="宋体" w:hint="eastAsia"/>
          <w:sz w:val="24"/>
        </w:rPr>
        <w:t>天内将缺漏的资料免费寄给</w:t>
      </w:r>
      <w:r w:rsidR="00A43D06" w:rsidRPr="002559D4">
        <w:rPr>
          <w:rFonts w:ascii="仿宋_GB2312" w:eastAsia="仿宋_GB2312" w:hAnsi="宋体" w:hint="eastAsia"/>
          <w:sz w:val="24"/>
        </w:rPr>
        <w:t>甲方</w:t>
      </w:r>
      <w:r w:rsidRPr="002559D4">
        <w:rPr>
          <w:rFonts w:ascii="仿宋_GB2312" w:eastAsia="仿宋_GB2312" w:hAnsi="宋体" w:hint="eastAsia"/>
          <w:sz w:val="24"/>
        </w:rPr>
        <w:t>。</w:t>
      </w:r>
      <w:bookmarkStart w:id="33" w:name="_Ref467377798"/>
      <w:bookmarkStart w:id="34" w:name="_Ref467377962"/>
      <w:bookmarkStart w:id="35" w:name="_Ref467379937"/>
      <w:bookmarkStart w:id="36" w:name="_Ref467379946"/>
      <w:bookmarkStart w:id="37" w:name="_Toc487900359"/>
    </w:p>
    <w:p w14:paraId="4951C1A5" w14:textId="77777777" w:rsidR="002E5E4B" w:rsidRPr="002559D4" w:rsidRDefault="002E5E4B" w:rsidP="00886AB3">
      <w:pPr>
        <w:spacing w:line="440" w:lineRule="exact"/>
        <w:rPr>
          <w:rFonts w:ascii="仿宋_GB2312" w:eastAsia="仿宋_GB2312" w:hAnsi="宋体"/>
          <w:sz w:val="24"/>
        </w:rPr>
      </w:pPr>
    </w:p>
    <w:p w14:paraId="607EAB02"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10.质量保证</w:t>
      </w:r>
      <w:bookmarkEnd w:id="33"/>
      <w:bookmarkEnd w:id="34"/>
      <w:bookmarkEnd w:id="35"/>
      <w:bookmarkEnd w:id="36"/>
      <w:bookmarkEnd w:id="37"/>
    </w:p>
    <w:p w14:paraId="76736448" w14:textId="77777777" w:rsidR="009B4D99" w:rsidRPr="002559D4" w:rsidRDefault="002E5E4B" w:rsidP="00886AB3">
      <w:pPr>
        <w:adjustRightInd w:val="0"/>
        <w:snapToGrid w:val="0"/>
        <w:spacing w:line="440" w:lineRule="exact"/>
        <w:ind w:firstLineChars="100" w:firstLine="240"/>
        <w:rPr>
          <w:rFonts w:ascii="仿宋_GB2312" w:eastAsia="仿宋_GB2312"/>
          <w:sz w:val="24"/>
        </w:rPr>
      </w:pPr>
      <w:r w:rsidRPr="002559D4">
        <w:rPr>
          <w:rFonts w:ascii="仿宋_GB2312" w:eastAsia="仿宋_GB2312" w:hAnsi="宋体" w:hint="eastAsia"/>
          <w:sz w:val="24"/>
        </w:rPr>
        <w:t>10.1</w:t>
      </w:r>
      <w:r w:rsidR="009B4D99" w:rsidRPr="002559D4">
        <w:rPr>
          <w:rFonts w:ascii="仿宋_GB2312" w:eastAsia="仿宋_GB2312" w:hint="eastAsia"/>
          <w:sz w:val="24"/>
        </w:rPr>
        <w:t>乙方交付的货物之质量标准、技术标准、环保标准等必须符合中华人民共和国国家标准；国家规定的标准为本合同执行的最低标准。</w:t>
      </w:r>
    </w:p>
    <w:p w14:paraId="43DB2853" w14:textId="77777777" w:rsidR="009B4D99" w:rsidRPr="002559D4" w:rsidRDefault="009B4D99" w:rsidP="00886AB3">
      <w:pPr>
        <w:adjustRightInd w:val="0"/>
        <w:snapToGrid w:val="0"/>
        <w:spacing w:line="440" w:lineRule="exact"/>
        <w:ind w:firstLineChars="200" w:firstLine="480"/>
        <w:rPr>
          <w:rFonts w:ascii="仿宋_GB2312" w:eastAsia="仿宋_GB2312"/>
          <w:sz w:val="24"/>
        </w:rPr>
      </w:pPr>
      <w:r w:rsidRPr="002559D4">
        <w:rPr>
          <w:rFonts w:ascii="仿宋_GB2312" w:eastAsia="仿宋_GB2312" w:hint="eastAsia"/>
          <w:sz w:val="24"/>
        </w:rPr>
        <w:t>本合同约定的各种质量和技术标准高于国家标准的，必须按本合同约定的标准执行；若乙方交付的货物符合国家标准，但不符合本合同约定标准的，亦应视为违约并应承担相应违约责任。</w:t>
      </w:r>
    </w:p>
    <w:p w14:paraId="49A6CFE5" w14:textId="77777777" w:rsidR="009B4D99" w:rsidRPr="002559D4" w:rsidRDefault="009B4D99" w:rsidP="00886AB3">
      <w:pPr>
        <w:spacing w:line="440" w:lineRule="exact"/>
        <w:ind w:firstLineChars="200" w:firstLine="480"/>
        <w:rPr>
          <w:rFonts w:ascii="仿宋_GB2312" w:eastAsia="仿宋_GB2312" w:hAnsi="宋体"/>
          <w:sz w:val="24"/>
        </w:rPr>
      </w:pPr>
      <w:r w:rsidRPr="002559D4">
        <w:rPr>
          <w:rFonts w:ascii="仿宋_GB2312" w:eastAsia="仿宋_GB2312" w:hint="eastAsia"/>
          <w:sz w:val="24"/>
        </w:rPr>
        <w:t>在既没有约定标准，也没有国家标准时，则按行业标准执行；没有行业标准的，按</w:t>
      </w:r>
      <w:r w:rsidRPr="002559D4">
        <w:rPr>
          <w:rFonts w:ascii="仿宋_GB2312" w:eastAsia="仿宋_GB2312" w:hint="eastAsia"/>
          <w:sz w:val="24"/>
        </w:rPr>
        <w:lastRenderedPageBreak/>
        <w:t>商业惯例执行。</w:t>
      </w:r>
    </w:p>
    <w:p w14:paraId="1F825292" w14:textId="77777777" w:rsidR="002E5E4B" w:rsidRPr="002559D4" w:rsidRDefault="009B4D99"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10.2</w:t>
      </w:r>
      <w:r w:rsidR="00A43D06" w:rsidRPr="002559D4">
        <w:rPr>
          <w:rFonts w:ascii="仿宋_GB2312" w:eastAsia="仿宋_GB2312" w:hAnsi="宋体" w:hint="eastAsia"/>
          <w:sz w:val="24"/>
        </w:rPr>
        <w:t>乙方</w:t>
      </w:r>
      <w:r w:rsidR="002E5E4B" w:rsidRPr="002559D4">
        <w:rPr>
          <w:rFonts w:ascii="仿宋_GB2312" w:eastAsia="仿宋_GB2312" w:hAnsi="宋体" w:hint="eastAsia"/>
          <w:sz w:val="24"/>
        </w:rPr>
        <w:t>须保证</w:t>
      </w:r>
      <w:r w:rsidRPr="002559D4">
        <w:rPr>
          <w:rFonts w:ascii="仿宋_GB2312" w:eastAsia="仿宋_GB2312" w:hAnsi="宋体" w:hint="eastAsia"/>
          <w:sz w:val="24"/>
        </w:rPr>
        <w:t>本合同</w:t>
      </w:r>
      <w:r w:rsidR="002E5E4B" w:rsidRPr="002559D4">
        <w:rPr>
          <w:rFonts w:ascii="仿宋_GB2312" w:eastAsia="仿宋_GB2312" w:hAnsi="宋体" w:hint="eastAsia"/>
          <w:sz w:val="24"/>
        </w:rPr>
        <w:t>货物是全新</w:t>
      </w:r>
      <w:r w:rsidRPr="002559D4">
        <w:rPr>
          <w:rFonts w:ascii="仿宋_GB2312" w:eastAsia="仿宋_GB2312" w:hAnsi="宋体" w:hint="eastAsia"/>
          <w:sz w:val="24"/>
        </w:rPr>
        <w:t>的</w:t>
      </w:r>
      <w:r w:rsidR="002E5E4B" w:rsidRPr="002559D4">
        <w:rPr>
          <w:rFonts w:ascii="仿宋_GB2312" w:eastAsia="仿宋_GB2312" w:hAnsi="宋体" w:hint="eastAsia"/>
          <w:sz w:val="24"/>
        </w:rPr>
        <w:t>、未使用过的，</w:t>
      </w:r>
      <w:r w:rsidR="00D667A8" w:rsidRPr="002559D4">
        <w:rPr>
          <w:rFonts w:ascii="仿宋_GB2312" w:eastAsia="仿宋_GB2312" w:hint="eastAsia"/>
          <w:sz w:val="24"/>
        </w:rPr>
        <w:t>是用一流工艺和最佳材料制造的原厂合格产品，</w:t>
      </w:r>
      <w:r w:rsidR="002E5E4B" w:rsidRPr="002559D4">
        <w:rPr>
          <w:rFonts w:ascii="仿宋_GB2312" w:eastAsia="仿宋_GB2312" w:hAnsi="宋体" w:hint="eastAsia"/>
          <w:sz w:val="24"/>
        </w:rPr>
        <w:t>并完全符合国家最新的技术质量规范</w:t>
      </w:r>
      <w:r w:rsidR="001D7563" w:rsidRPr="002559D4">
        <w:rPr>
          <w:rFonts w:ascii="仿宋_GB2312" w:eastAsia="仿宋_GB2312" w:hAnsi="宋体" w:hint="eastAsia"/>
          <w:sz w:val="24"/>
        </w:rPr>
        <w:t>、</w:t>
      </w:r>
      <w:r w:rsidR="002E5E4B" w:rsidRPr="002559D4">
        <w:rPr>
          <w:rFonts w:ascii="仿宋_GB2312" w:eastAsia="仿宋_GB2312" w:hAnsi="宋体" w:hint="eastAsia"/>
          <w:sz w:val="24"/>
        </w:rPr>
        <w:t>合同规定的质量、规格、性能和技术规范等要求。</w:t>
      </w:r>
    </w:p>
    <w:p w14:paraId="65A65E5D"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10.</w:t>
      </w:r>
      <w:r w:rsidR="009B4D99" w:rsidRPr="002559D4">
        <w:rPr>
          <w:rFonts w:ascii="仿宋_GB2312" w:eastAsia="仿宋_GB2312" w:hAnsi="宋体" w:hint="eastAsia"/>
          <w:sz w:val="24"/>
        </w:rPr>
        <w:t>3</w:t>
      </w:r>
      <w:r w:rsidR="00A43D06" w:rsidRPr="002559D4">
        <w:rPr>
          <w:rFonts w:ascii="仿宋_GB2312" w:eastAsia="仿宋_GB2312" w:hAnsi="宋体" w:hint="eastAsia"/>
          <w:sz w:val="24"/>
        </w:rPr>
        <w:t>乙方</w:t>
      </w:r>
      <w:r w:rsidRPr="002559D4">
        <w:rPr>
          <w:rFonts w:ascii="仿宋_GB2312" w:eastAsia="仿宋_GB2312" w:hAnsi="宋体" w:hint="eastAsia"/>
          <w:sz w:val="24"/>
        </w:rPr>
        <w:t>须保证所提供的货物经正确安装、正常运转和保养，在其使用寿命期内须具有符合质量要求和产品说明书的性能。在货物质量保证期之内，</w:t>
      </w:r>
      <w:r w:rsidR="00A43D06" w:rsidRPr="002559D4">
        <w:rPr>
          <w:rFonts w:ascii="仿宋_GB2312" w:eastAsia="仿宋_GB2312" w:hAnsi="宋体" w:hint="eastAsia"/>
          <w:sz w:val="24"/>
        </w:rPr>
        <w:t>乙方</w:t>
      </w:r>
      <w:r w:rsidRPr="002559D4">
        <w:rPr>
          <w:rFonts w:ascii="仿宋_GB2312" w:eastAsia="仿宋_GB2312" w:hAnsi="宋体" w:hint="eastAsia"/>
          <w:sz w:val="24"/>
        </w:rPr>
        <w:t>须对由于设计、工艺或材料的缺陷而发生的任何不足或故障负责</w:t>
      </w:r>
      <w:r w:rsidR="00D667A8" w:rsidRPr="002559D4">
        <w:rPr>
          <w:rFonts w:ascii="仿宋_GB2312" w:eastAsia="仿宋_GB2312" w:hint="eastAsia"/>
          <w:sz w:val="24"/>
        </w:rPr>
        <w:t>，由此所发生的一切费用由乙方承担</w:t>
      </w:r>
      <w:r w:rsidRPr="002559D4">
        <w:rPr>
          <w:rFonts w:ascii="仿宋_GB2312" w:eastAsia="仿宋_GB2312" w:hAnsi="宋体" w:hint="eastAsia"/>
          <w:sz w:val="24"/>
        </w:rPr>
        <w:t>。</w:t>
      </w:r>
    </w:p>
    <w:p w14:paraId="3A7EFFE2"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10.</w:t>
      </w:r>
      <w:r w:rsidR="009B4D99" w:rsidRPr="002559D4">
        <w:rPr>
          <w:rFonts w:ascii="仿宋_GB2312" w:eastAsia="仿宋_GB2312" w:hAnsi="宋体" w:hint="eastAsia"/>
          <w:sz w:val="24"/>
        </w:rPr>
        <w:t>4</w:t>
      </w:r>
      <w:r w:rsidRPr="002559D4">
        <w:rPr>
          <w:rFonts w:ascii="仿宋_GB2312" w:eastAsia="仿宋_GB2312" w:hAnsi="宋体" w:hint="eastAsia"/>
          <w:sz w:val="24"/>
        </w:rPr>
        <w:t>根据</w:t>
      </w:r>
      <w:r w:rsidR="00A43D06" w:rsidRPr="002559D4">
        <w:rPr>
          <w:rFonts w:ascii="仿宋_GB2312" w:eastAsia="仿宋_GB2312" w:hAnsi="宋体" w:hint="eastAsia"/>
          <w:sz w:val="24"/>
        </w:rPr>
        <w:t>甲方</w:t>
      </w:r>
      <w:r w:rsidRPr="002559D4">
        <w:rPr>
          <w:rFonts w:ascii="仿宋_GB2312" w:eastAsia="仿宋_GB2312" w:hAnsi="宋体" w:hint="eastAsia"/>
          <w:sz w:val="24"/>
        </w:rPr>
        <w:t>按检验标准自己检验结果或委托有资质的相关质检机构的检验结果，发现货物的数量、质量、规格与合同不符；或者在质量保证期内，证实货物存在缺陷，包括潜在的缺陷或使用不符合要求的材料等，</w:t>
      </w:r>
      <w:r w:rsidR="00A43D06" w:rsidRPr="002559D4">
        <w:rPr>
          <w:rFonts w:ascii="仿宋_GB2312" w:eastAsia="仿宋_GB2312" w:hAnsi="宋体" w:hint="eastAsia"/>
          <w:sz w:val="24"/>
        </w:rPr>
        <w:t>甲方</w:t>
      </w:r>
      <w:r w:rsidRPr="002559D4">
        <w:rPr>
          <w:rFonts w:ascii="仿宋_GB2312" w:eastAsia="仿宋_GB2312" w:hAnsi="宋体" w:hint="eastAsia"/>
          <w:sz w:val="24"/>
        </w:rPr>
        <w:t>将以书面形式通知</w:t>
      </w:r>
      <w:r w:rsidR="00A43D06" w:rsidRPr="002559D4">
        <w:rPr>
          <w:rFonts w:ascii="仿宋_GB2312" w:eastAsia="仿宋_GB2312" w:hAnsi="宋体" w:hint="eastAsia"/>
          <w:sz w:val="24"/>
        </w:rPr>
        <w:t>乙方</w:t>
      </w:r>
      <w:r w:rsidRPr="002559D4">
        <w:rPr>
          <w:rFonts w:ascii="仿宋_GB2312" w:eastAsia="仿宋_GB2312" w:hAnsi="宋体" w:hint="eastAsia"/>
          <w:sz w:val="24"/>
        </w:rPr>
        <w:t>。</w:t>
      </w:r>
      <w:r w:rsidR="00A43D06" w:rsidRPr="002559D4">
        <w:rPr>
          <w:rFonts w:ascii="仿宋_GB2312" w:eastAsia="仿宋_GB2312" w:hAnsi="宋体" w:hint="eastAsia"/>
          <w:sz w:val="24"/>
        </w:rPr>
        <w:t>乙方</w:t>
      </w:r>
      <w:r w:rsidRPr="002559D4">
        <w:rPr>
          <w:rFonts w:ascii="仿宋_GB2312" w:eastAsia="仿宋_GB2312" w:hAnsi="宋体" w:hint="eastAsia"/>
          <w:sz w:val="24"/>
        </w:rPr>
        <w:t>在收到通知后</w:t>
      </w:r>
      <w:r w:rsidRPr="00D0647F">
        <w:rPr>
          <w:rFonts w:ascii="仿宋_GB2312" w:eastAsia="仿宋_GB2312" w:hAnsi="宋体" w:hint="eastAsia"/>
          <w:sz w:val="24"/>
          <w:u w:val="single"/>
        </w:rPr>
        <w:t xml:space="preserve"> 3</w:t>
      </w:r>
      <w:r w:rsidRPr="002559D4">
        <w:rPr>
          <w:rFonts w:ascii="仿宋_GB2312" w:eastAsia="仿宋_GB2312" w:hAnsi="宋体" w:hint="eastAsia"/>
          <w:sz w:val="24"/>
          <w:u w:val="single"/>
        </w:rPr>
        <w:t xml:space="preserve"> </w:t>
      </w:r>
      <w:r w:rsidRPr="002559D4">
        <w:rPr>
          <w:rFonts w:ascii="仿宋_GB2312" w:eastAsia="仿宋_GB2312" w:hAnsi="宋体" w:hint="eastAsia"/>
          <w:sz w:val="24"/>
        </w:rPr>
        <w:t>天内应免费维修或更换有缺陷的货物或部件，并承担因此给</w:t>
      </w:r>
      <w:r w:rsidR="00A43D06" w:rsidRPr="002559D4">
        <w:rPr>
          <w:rFonts w:ascii="仿宋_GB2312" w:eastAsia="仿宋_GB2312" w:hAnsi="宋体" w:hint="eastAsia"/>
          <w:sz w:val="24"/>
        </w:rPr>
        <w:t>甲方</w:t>
      </w:r>
      <w:r w:rsidRPr="002559D4">
        <w:rPr>
          <w:rFonts w:ascii="仿宋_GB2312" w:eastAsia="仿宋_GB2312" w:hAnsi="宋体" w:hint="eastAsia"/>
          <w:sz w:val="24"/>
        </w:rPr>
        <w:t>造成的</w:t>
      </w:r>
      <w:r w:rsidR="00F61080" w:rsidRPr="002559D4">
        <w:rPr>
          <w:rFonts w:ascii="仿宋_GB2312" w:eastAsia="仿宋_GB2312" w:hAnsi="宋体" w:hint="eastAsia"/>
          <w:sz w:val="24"/>
        </w:rPr>
        <w:t>一切</w:t>
      </w:r>
      <w:r w:rsidRPr="002559D4">
        <w:rPr>
          <w:rFonts w:ascii="仿宋_GB2312" w:eastAsia="仿宋_GB2312" w:hAnsi="宋体" w:hint="eastAsia"/>
          <w:sz w:val="24"/>
        </w:rPr>
        <w:t>损失。</w:t>
      </w:r>
    </w:p>
    <w:p w14:paraId="352B62BC"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10.</w:t>
      </w:r>
      <w:r w:rsidR="009B4D99" w:rsidRPr="002559D4">
        <w:rPr>
          <w:rFonts w:ascii="仿宋_GB2312" w:eastAsia="仿宋_GB2312" w:hAnsi="宋体" w:hint="eastAsia"/>
          <w:sz w:val="24"/>
        </w:rPr>
        <w:t>5</w:t>
      </w:r>
      <w:r w:rsidRPr="002559D4">
        <w:rPr>
          <w:rFonts w:ascii="仿宋_GB2312" w:eastAsia="仿宋_GB2312" w:hAnsi="宋体" w:hint="eastAsia"/>
          <w:sz w:val="24"/>
        </w:rPr>
        <w:t>如果</w:t>
      </w:r>
      <w:r w:rsidR="00A43D06" w:rsidRPr="002559D4">
        <w:rPr>
          <w:rFonts w:ascii="仿宋_GB2312" w:eastAsia="仿宋_GB2312" w:hAnsi="宋体" w:hint="eastAsia"/>
          <w:sz w:val="24"/>
        </w:rPr>
        <w:t>乙方</w:t>
      </w:r>
      <w:r w:rsidRPr="002559D4">
        <w:rPr>
          <w:rFonts w:ascii="仿宋_GB2312" w:eastAsia="仿宋_GB2312" w:hAnsi="宋体" w:hint="eastAsia"/>
          <w:sz w:val="24"/>
        </w:rPr>
        <w:t>在收到通知后</w:t>
      </w:r>
      <w:r w:rsidRPr="002559D4">
        <w:rPr>
          <w:rFonts w:ascii="仿宋_GB2312" w:eastAsia="仿宋_GB2312" w:hAnsi="宋体" w:hint="eastAsia"/>
          <w:sz w:val="24"/>
          <w:u w:val="single"/>
        </w:rPr>
        <w:t xml:space="preserve"> 3 </w:t>
      </w:r>
      <w:r w:rsidRPr="002559D4">
        <w:rPr>
          <w:rFonts w:ascii="仿宋_GB2312" w:eastAsia="仿宋_GB2312" w:hAnsi="宋体" w:hint="eastAsia"/>
          <w:sz w:val="24"/>
        </w:rPr>
        <w:t>天内没有弥补缺陷，</w:t>
      </w:r>
      <w:r w:rsidR="00A43D06" w:rsidRPr="002559D4">
        <w:rPr>
          <w:rFonts w:ascii="仿宋_GB2312" w:eastAsia="仿宋_GB2312" w:hAnsi="宋体" w:hint="eastAsia"/>
          <w:sz w:val="24"/>
        </w:rPr>
        <w:t>甲方</w:t>
      </w:r>
      <w:r w:rsidRPr="002559D4">
        <w:rPr>
          <w:rFonts w:ascii="仿宋_GB2312" w:eastAsia="仿宋_GB2312" w:hAnsi="宋体" w:hint="eastAsia"/>
          <w:sz w:val="24"/>
        </w:rPr>
        <w:t>可采取必要的补救措施，但由此引发的风险和费用将由</w:t>
      </w:r>
      <w:r w:rsidR="00A43D06" w:rsidRPr="002559D4">
        <w:rPr>
          <w:rFonts w:ascii="仿宋_GB2312" w:eastAsia="仿宋_GB2312" w:hAnsi="宋体" w:hint="eastAsia"/>
          <w:sz w:val="24"/>
        </w:rPr>
        <w:t>乙方</w:t>
      </w:r>
      <w:r w:rsidRPr="002559D4">
        <w:rPr>
          <w:rFonts w:ascii="仿宋_GB2312" w:eastAsia="仿宋_GB2312" w:hAnsi="宋体" w:hint="eastAsia"/>
          <w:sz w:val="24"/>
        </w:rPr>
        <w:t>承担</w:t>
      </w:r>
      <w:r w:rsidR="007E307D" w:rsidRPr="002559D4">
        <w:rPr>
          <w:rFonts w:ascii="仿宋_GB2312" w:eastAsia="仿宋_GB2312" w:hAnsi="宋体" w:hint="eastAsia"/>
          <w:sz w:val="24"/>
        </w:rPr>
        <w:t>，</w:t>
      </w:r>
      <w:r w:rsidR="00A43D06" w:rsidRPr="002559D4">
        <w:rPr>
          <w:rFonts w:ascii="仿宋_GB2312" w:eastAsia="仿宋_GB2312" w:hAnsi="宋体" w:hint="eastAsia"/>
          <w:sz w:val="24"/>
        </w:rPr>
        <w:t>甲方</w:t>
      </w:r>
      <w:r w:rsidR="007E307D" w:rsidRPr="002559D4">
        <w:rPr>
          <w:rFonts w:ascii="仿宋_GB2312" w:eastAsia="仿宋_GB2312" w:hAnsi="宋体" w:hint="eastAsia"/>
          <w:sz w:val="24"/>
        </w:rPr>
        <w:t>根据合同规定对</w:t>
      </w:r>
      <w:r w:rsidR="00A43D06" w:rsidRPr="002559D4">
        <w:rPr>
          <w:rFonts w:ascii="仿宋_GB2312" w:eastAsia="仿宋_GB2312" w:hAnsi="宋体" w:hint="eastAsia"/>
          <w:sz w:val="24"/>
        </w:rPr>
        <w:t>乙方</w:t>
      </w:r>
      <w:r w:rsidR="007E307D" w:rsidRPr="002559D4">
        <w:rPr>
          <w:rFonts w:ascii="仿宋_GB2312" w:eastAsia="仿宋_GB2312" w:hAnsi="宋体" w:hint="eastAsia"/>
          <w:sz w:val="24"/>
        </w:rPr>
        <w:t>行使的其他权利不受影响</w:t>
      </w:r>
      <w:r w:rsidRPr="002559D4">
        <w:rPr>
          <w:rFonts w:ascii="仿宋_GB2312" w:eastAsia="仿宋_GB2312" w:hAnsi="宋体" w:hint="eastAsia"/>
          <w:sz w:val="24"/>
        </w:rPr>
        <w:t>。</w:t>
      </w:r>
    </w:p>
    <w:p w14:paraId="5C7793C5"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10.</w:t>
      </w:r>
      <w:r w:rsidR="009B4D99" w:rsidRPr="002559D4">
        <w:rPr>
          <w:rFonts w:ascii="仿宋_GB2312" w:eastAsia="仿宋_GB2312" w:hAnsi="宋体" w:hint="eastAsia"/>
          <w:sz w:val="24"/>
        </w:rPr>
        <w:t>6</w:t>
      </w:r>
      <w:r w:rsidRPr="002559D4">
        <w:rPr>
          <w:rFonts w:ascii="仿宋_GB2312" w:eastAsia="仿宋_GB2312" w:hAnsi="宋体" w:hint="eastAsia"/>
          <w:sz w:val="24"/>
        </w:rPr>
        <w:t>如情况特殊而导致</w:t>
      </w:r>
      <w:r w:rsidR="00A43D06" w:rsidRPr="002559D4">
        <w:rPr>
          <w:rFonts w:ascii="仿宋_GB2312" w:eastAsia="仿宋_GB2312" w:hAnsi="宋体" w:hint="eastAsia"/>
          <w:sz w:val="24"/>
        </w:rPr>
        <w:t>甲方</w:t>
      </w:r>
      <w:r w:rsidRPr="002559D4">
        <w:rPr>
          <w:rFonts w:ascii="仿宋_GB2312" w:eastAsia="仿宋_GB2312" w:hAnsi="宋体" w:hint="eastAsia"/>
          <w:sz w:val="24"/>
        </w:rPr>
        <w:t>不得不立即采取补救措施以避免造成人身伤害或扩大经济损失的，</w:t>
      </w:r>
      <w:r w:rsidR="00A43D06" w:rsidRPr="002559D4">
        <w:rPr>
          <w:rFonts w:ascii="仿宋_GB2312" w:eastAsia="仿宋_GB2312" w:hAnsi="宋体" w:hint="eastAsia"/>
          <w:sz w:val="24"/>
        </w:rPr>
        <w:t>甲方</w:t>
      </w:r>
      <w:r w:rsidRPr="002559D4">
        <w:rPr>
          <w:rFonts w:ascii="仿宋_GB2312" w:eastAsia="仿宋_GB2312" w:hAnsi="宋体" w:hint="eastAsia"/>
          <w:sz w:val="24"/>
        </w:rPr>
        <w:t>可不按照10.3及10.4条规定通知</w:t>
      </w:r>
      <w:r w:rsidR="00A43D06" w:rsidRPr="002559D4">
        <w:rPr>
          <w:rFonts w:ascii="仿宋_GB2312" w:eastAsia="仿宋_GB2312" w:hAnsi="宋体" w:hint="eastAsia"/>
          <w:sz w:val="24"/>
        </w:rPr>
        <w:t>乙方</w:t>
      </w:r>
      <w:r w:rsidRPr="002559D4">
        <w:rPr>
          <w:rFonts w:ascii="仿宋_GB2312" w:eastAsia="仿宋_GB2312" w:hAnsi="宋体" w:hint="eastAsia"/>
          <w:sz w:val="24"/>
        </w:rPr>
        <w:t>并等待</w:t>
      </w:r>
      <w:r w:rsidR="00A43D06" w:rsidRPr="002559D4">
        <w:rPr>
          <w:rFonts w:ascii="仿宋_GB2312" w:eastAsia="仿宋_GB2312" w:hAnsi="宋体" w:hint="eastAsia"/>
          <w:sz w:val="24"/>
        </w:rPr>
        <w:t>乙方</w:t>
      </w:r>
      <w:r w:rsidRPr="002559D4">
        <w:rPr>
          <w:rFonts w:ascii="仿宋_GB2312" w:eastAsia="仿宋_GB2312" w:hAnsi="宋体" w:hint="eastAsia"/>
          <w:sz w:val="24"/>
        </w:rPr>
        <w:t>弥补缺陷而自行采取补救措施。</w:t>
      </w:r>
      <w:r w:rsidR="00A43D06" w:rsidRPr="002559D4">
        <w:rPr>
          <w:rFonts w:ascii="仿宋_GB2312" w:eastAsia="仿宋_GB2312" w:hAnsi="宋体" w:hint="eastAsia"/>
          <w:sz w:val="24"/>
        </w:rPr>
        <w:t>乙方</w:t>
      </w:r>
      <w:r w:rsidRPr="002559D4">
        <w:rPr>
          <w:rFonts w:ascii="仿宋_GB2312" w:eastAsia="仿宋_GB2312" w:hAnsi="宋体" w:hint="eastAsia"/>
          <w:sz w:val="24"/>
        </w:rPr>
        <w:t>应当承担</w:t>
      </w:r>
      <w:r w:rsidR="00A43D06" w:rsidRPr="002559D4">
        <w:rPr>
          <w:rFonts w:ascii="仿宋_GB2312" w:eastAsia="仿宋_GB2312" w:hAnsi="宋体" w:hint="eastAsia"/>
          <w:sz w:val="24"/>
        </w:rPr>
        <w:t>甲方</w:t>
      </w:r>
      <w:r w:rsidRPr="002559D4">
        <w:rPr>
          <w:rFonts w:ascii="仿宋_GB2312" w:eastAsia="仿宋_GB2312" w:hAnsi="宋体" w:hint="eastAsia"/>
          <w:sz w:val="24"/>
        </w:rPr>
        <w:t>为此支付的费用并予以适当补偿。</w:t>
      </w:r>
    </w:p>
    <w:p w14:paraId="726CE5B9"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10.</w:t>
      </w:r>
      <w:r w:rsidR="009B4D99" w:rsidRPr="002559D4">
        <w:rPr>
          <w:rFonts w:ascii="仿宋_GB2312" w:eastAsia="仿宋_GB2312" w:hAnsi="宋体" w:hint="eastAsia"/>
          <w:sz w:val="24"/>
        </w:rPr>
        <w:t>7</w:t>
      </w:r>
      <w:r w:rsidR="00131390" w:rsidRPr="002559D4">
        <w:rPr>
          <w:rFonts w:ascii="仿宋_GB2312" w:eastAsia="仿宋_GB2312" w:hAnsi="宋体" w:hint="eastAsia"/>
          <w:sz w:val="24"/>
        </w:rPr>
        <w:t>本</w:t>
      </w:r>
      <w:r w:rsidRPr="002559D4">
        <w:rPr>
          <w:rFonts w:ascii="仿宋_GB2312" w:eastAsia="仿宋_GB2312" w:hAnsi="宋体" w:hint="eastAsia"/>
          <w:sz w:val="24"/>
        </w:rPr>
        <w:t>合同项下货物的免费质量保证期</w:t>
      </w:r>
      <w:r w:rsidR="00131390" w:rsidRPr="002559D4">
        <w:rPr>
          <w:rFonts w:ascii="仿宋_GB2312" w:eastAsia="仿宋_GB2312" w:hAnsi="宋体" w:hint="eastAsia"/>
          <w:sz w:val="24"/>
        </w:rPr>
        <w:t>见“合同特殊条款”</w:t>
      </w:r>
      <w:r w:rsidRPr="002559D4">
        <w:rPr>
          <w:rFonts w:ascii="仿宋_GB2312" w:eastAsia="仿宋_GB2312" w:hAnsi="宋体" w:hint="eastAsia"/>
          <w:sz w:val="24"/>
        </w:rPr>
        <w:t>。</w:t>
      </w:r>
      <w:bookmarkStart w:id="38" w:name="_Ref467378018"/>
      <w:bookmarkStart w:id="39" w:name="_Toc487900360"/>
    </w:p>
    <w:p w14:paraId="56B5DF65" w14:textId="77777777" w:rsidR="002E5E4B" w:rsidRPr="002559D4" w:rsidRDefault="002E5E4B" w:rsidP="00886AB3">
      <w:pPr>
        <w:pStyle w:val="CharCharChar"/>
        <w:spacing w:line="440" w:lineRule="exact"/>
        <w:rPr>
          <w:rFonts w:ascii="仿宋_GB2312" w:eastAsia="仿宋_GB2312" w:hAnsi="宋体"/>
          <w:szCs w:val="24"/>
        </w:rPr>
      </w:pPr>
    </w:p>
    <w:p w14:paraId="1A4802D4"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11.</w:t>
      </w:r>
      <w:bookmarkEnd w:id="38"/>
      <w:bookmarkEnd w:id="39"/>
      <w:r w:rsidR="001C6ADE" w:rsidRPr="002559D4">
        <w:rPr>
          <w:rFonts w:ascii="仿宋_GB2312" w:eastAsia="仿宋_GB2312" w:hAnsi="宋体" w:hint="eastAsia"/>
          <w:sz w:val="24"/>
        </w:rPr>
        <w:t>安装与</w:t>
      </w:r>
      <w:r w:rsidRPr="002559D4">
        <w:rPr>
          <w:rFonts w:ascii="仿宋_GB2312" w:eastAsia="仿宋_GB2312" w:hAnsi="宋体" w:hint="eastAsia"/>
          <w:sz w:val="24"/>
        </w:rPr>
        <w:t>验收</w:t>
      </w:r>
    </w:p>
    <w:p w14:paraId="57A15063"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11.1在交货前，</w:t>
      </w:r>
      <w:r w:rsidR="00A43D06" w:rsidRPr="002559D4">
        <w:rPr>
          <w:rFonts w:ascii="仿宋_GB2312" w:eastAsia="仿宋_GB2312" w:hAnsi="宋体" w:hint="eastAsia"/>
          <w:sz w:val="24"/>
        </w:rPr>
        <w:t>乙方</w:t>
      </w:r>
      <w:r w:rsidRPr="002559D4">
        <w:rPr>
          <w:rFonts w:ascii="仿宋_GB2312" w:eastAsia="仿宋_GB2312" w:hAnsi="宋体" w:hint="eastAsia"/>
          <w:sz w:val="24"/>
        </w:rPr>
        <w:t>应对货物的质量、规格、型号、性能、数量和重量等进行详细而全面的检验，并出具证明货物符合合同规定的文件，但有关质量、规格、型号、性能、数量或重量</w:t>
      </w:r>
      <w:r w:rsidR="005F3FB5" w:rsidRPr="002559D4">
        <w:rPr>
          <w:rFonts w:ascii="仿宋_GB2312" w:eastAsia="仿宋_GB2312" w:hAnsi="宋体" w:hint="eastAsia"/>
          <w:sz w:val="24"/>
        </w:rPr>
        <w:t>等</w:t>
      </w:r>
      <w:r w:rsidRPr="002559D4">
        <w:rPr>
          <w:rFonts w:ascii="仿宋_GB2312" w:eastAsia="仿宋_GB2312" w:hAnsi="宋体" w:hint="eastAsia"/>
          <w:sz w:val="24"/>
        </w:rPr>
        <w:t>的检验不应视为最终验收。</w:t>
      </w:r>
    </w:p>
    <w:p w14:paraId="6295C9D8" w14:textId="4AFD0A93" w:rsidR="00C30085" w:rsidRPr="002559D4" w:rsidRDefault="00C30085" w:rsidP="00886AB3">
      <w:pPr>
        <w:spacing w:line="440" w:lineRule="exact"/>
        <w:ind w:firstLineChars="100" w:firstLine="240"/>
        <w:rPr>
          <w:rFonts w:ascii="仿宋_GB2312" w:eastAsia="仿宋_GB2312"/>
          <w:sz w:val="24"/>
        </w:rPr>
      </w:pPr>
      <w:r w:rsidRPr="002559D4">
        <w:rPr>
          <w:rFonts w:ascii="仿宋_GB2312" w:eastAsia="仿宋_GB2312" w:hint="eastAsia"/>
          <w:sz w:val="24"/>
        </w:rPr>
        <w:t>11.</w:t>
      </w:r>
      <w:r w:rsidR="00F26FE7" w:rsidRPr="002559D4">
        <w:rPr>
          <w:rFonts w:ascii="仿宋_GB2312" w:eastAsia="仿宋_GB2312" w:hint="eastAsia"/>
          <w:sz w:val="24"/>
        </w:rPr>
        <w:t>2</w:t>
      </w:r>
      <w:r w:rsidRPr="002559D4">
        <w:rPr>
          <w:rFonts w:ascii="仿宋_GB2312" w:eastAsia="仿宋_GB2312" w:hint="eastAsia"/>
          <w:sz w:val="24"/>
        </w:rPr>
        <w:t>乙方交货后应立即与甲方或甲方指定收货人</w:t>
      </w:r>
      <w:r w:rsidR="002E3C91" w:rsidRPr="002559D4">
        <w:rPr>
          <w:rFonts w:ascii="仿宋_GB2312" w:eastAsia="仿宋_GB2312" w:hint="eastAsia"/>
          <w:sz w:val="24"/>
        </w:rPr>
        <w:t>按照甲方验收相关规定</w:t>
      </w:r>
      <w:r w:rsidRPr="002559D4">
        <w:rPr>
          <w:rFonts w:ascii="仿宋_GB2312" w:eastAsia="仿宋_GB2312" w:hint="eastAsia"/>
          <w:sz w:val="24"/>
        </w:rPr>
        <w:t>进行到货检验，检验内容为包装是否完整、无损、清洁，数量是否与本合同一致，并共同签署到货检验结果。</w:t>
      </w:r>
    </w:p>
    <w:p w14:paraId="276D422E" w14:textId="77777777" w:rsidR="00F26FE7" w:rsidRPr="002559D4" w:rsidRDefault="00F26FE7" w:rsidP="00886AB3">
      <w:pPr>
        <w:spacing w:line="440" w:lineRule="exact"/>
        <w:ind w:firstLineChars="100" w:firstLine="240"/>
        <w:rPr>
          <w:rFonts w:ascii="仿宋_GB2312" w:eastAsia="仿宋_GB2312" w:hAnsi="宋体"/>
          <w:sz w:val="24"/>
        </w:rPr>
      </w:pPr>
      <w:r w:rsidRPr="002559D4">
        <w:rPr>
          <w:rFonts w:ascii="仿宋_GB2312" w:eastAsia="仿宋_GB2312" w:hint="eastAsia"/>
          <w:sz w:val="24"/>
        </w:rPr>
        <w:t>11.3乙方</w:t>
      </w:r>
      <w:r w:rsidR="00DF0A1A" w:rsidRPr="002559D4">
        <w:rPr>
          <w:rFonts w:ascii="仿宋_GB2312" w:eastAsia="仿宋_GB2312" w:hint="eastAsia"/>
          <w:sz w:val="24"/>
        </w:rPr>
        <w:t>应</w:t>
      </w:r>
      <w:r w:rsidRPr="002559D4">
        <w:rPr>
          <w:rFonts w:ascii="仿宋_GB2312" w:eastAsia="仿宋_GB2312" w:hint="eastAsia"/>
          <w:sz w:val="24"/>
        </w:rPr>
        <w:t>保证及时派遣合格的技术人员对合同货物的安装、验收等提供必要、准确和充分的技术支持和技术培训</w:t>
      </w:r>
      <w:r w:rsidR="00DF0A1A" w:rsidRPr="002559D4">
        <w:rPr>
          <w:rFonts w:ascii="仿宋_GB2312" w:eastAsia="仿宋_GB2312" w:hint="eastAsia"/>
          <w:sz w:val="24"/>
        </w:rPr>
        <w:t>。</w:t>
      </w:r>
    </w:p>
    <w:p w14:paraId="2590A8F8"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11.</w:t>
      </w:r>
      <w:r w:rsidR="00F26FE7" w:rsidRPr="002559D4">
        <w:rPr>
          <w:rFonts w:ascii="仿宋_GB2312" w:eastAsia="仿宋_GB2312" w:hAnsi="宋体" w:hint="eastAsia"/>
          <w:sz w:val="24"/>
        </w:rPr>
        <w:t>4</w:t>
      </w:r>
      <w:r w:rsidRPr="002559D4">
        <w:rPr>
          <w:rFonts w:ascii="仿宋_GB2312" w:eastAsia="仿宋_GB2312" w:hAnsi="宋体" w:hint="eastAsia"/>
          <w:sz w:val="24"/>
        </w:rPr>
        <w:t>货物运抵现场后</w:t>
      </w:r>
      <w:r w:rsidRPr="002559D4">
        <w:rPr>
          <w:rFonts w:ascii="仿宋_GB2312" w:eastAsia="仿宋_GB2312" w:hAnsi="宋体" w:hint="eastAsia"/>
          <w:sz w:val="24"/>
          <w:u w:val="single"/>
        </w:rPr>
        <w:t>20</w:t>
      </w:r>
      <w:r w:rsidRPr="002559D4">
        <w:rPr>
          <w:rFonts w:ascii="仿宋_GB2312" w:eastAsia="仿宋_GB2312" w:hAnsi="宋体" w:hint="eastAsia"/>
          <w:sz w:val="24"/>
        </w:rPr>
        <w:t>日内，</w:t>
      </w:r>
      <w:r w:rsidR="0067229B" w:rsidRPr="002559D4">
        <w:rPr>
          <w:rFonts w:ascii="仿宋_GB2312" w:eastAsia="仿宋_GB2312" w:hAnsi="宋体" w:hint="eastAsia"/>
          <w:sz w:val="24"/>
        </w:rPr>
        <w:t>甲乙</w:t>
      </w:r>
      <w:r w:rsidRPr="002559D4">
        <w:rPr>
          <w:rFonts w:ascii="仿宋_GB2312" w:eastAsia="仿宋_GB2312" w:hAnsi="宋体" w:hint="eastAsia"/>
          <w:sz w:val="24"/>
        </w:rPr>
        <w:t>双方依据本合同和货物装箱单共同对货物的外观、包装、货物品目、数量、配套附件/工具、各种技术资料文件等进行点验并签字存查。点验合格的字据作为货物所有权和风险转移的凭证，但不得作为货物验收报告使用。</w:t>
      </w:r>
    </w:p>
    <w:p w14:paraId="39AEE5CC" w14:textId="50B0A25E" w:rsidR="00F26FE7" w:rsidRPr="002559D4" w:rsidRDefault="00F26FE7" w:rsidP="00886AB3">
      <w:pPr>
        <w:spacing w:line="440" w:lineRule="exact"/>
        <w:ind w:firstLineChars="100" w:firstLine="240"/>
        <w:rPr>
          <w:rFonts w:ascii="仿宋_GB2312" w:eastAsia="仿宋_GB2312"/>
          <w:sz w:val="24"/>
        </w:rPr>
      </w:pPr>
      <w:r w:rsidRPr="002559D4">
        <w:rPr>
          <w:rFonts w:ascii="仿宋_GB2312" w:eastAsia="仿宋_GB2312" w:hint="eastAsia"/>
          <w:sz w:val="24"/>
        </w:rPr>
        <w:lastRenderedPageBreak/>
        <w:t>甲方应在开箱检验前</w:t>
      </w:r>
      <w:r w:rsidR="00A2640E" w:rsidRPr="00A2640E">
        <w:rPr>
          <w:rFonts w:ascii="仿宋_GB2312" w:eastAsia="仿宋_GB2312" w:hint="eastAsia"/>
          <w:sz w:val="24"/>
          <w:u w:val="single"/>
        </w:rPr>
        <w:t xml:space="preserve"> </w:t>
      </w:r>
      <w:r w:rsidRPr="00A2640E">
        <w:rPr>
          <w:rFonts w:ascii="仿宋_GB2312" w:eastAsia="仿宋_GB2312" w:hint="eastAsia"/>
          <w:sz w:val="24"/>
          <w:u w:val="single"/>
        </w:rPr>
        <w:t>3</w:t>
      </w:r>
      <w:r w:rsidRPr="00A2640E">
        <w:rPr>
          <w:rFonts w:ascii="仿宋_GB2312" w:eastAsia="仿宋_GB2312" w:hint="eastAsia"/>
          <w:sz w:val="24"/>
        </w:rPr>
        <w:t>天</w:t>
      </w:r>
      <w:r w:rsidRPr="002559D4">
        <w:rPr>
          <w:rFonts w:ascii="仿宋_GB2312" w:eastAsia="仿宋_GB2312" w:hint="eastAsia"/>
          <w:sz w:val="24"/>
        </w:rPr>
        <w:t>通知乙方开箱检验的日期。乙方应派</w:t>
      </w:r>
      <w:r w:rsidR="00EA4865" w:rsidRPr="002559D4">
        <w:rPr>
          <w:rFonts w:ascii="仿宋_GB2312" w:eastAsia="仿宋_GB2312" w:hint="eastAsia"/>
          <w:sz w:val="24"/>
        </w:rPr>
        <w:t>工作人员</w:t>
      </w:r>
      <w:r w:rsidRPr="002559D4">
        <w:rPr>
          <w:rFonts w:ascii="仿宋_GB2312" w:eastAsia="仿宋_GB2312" w:hint="eastAsia"/>
          <w:sz w:val="24"/>
        </w:rPr>
        <w:t>到甲方指定地点参加开箱检验，且费用自理。乙方在上述日期内拒绝或未参加检验的，甲方和/或甲方指定收货人有权单独进行检验。对检验结果，视为乙方自动接受。</w:t>
      </w:r>
    </w:p>
    <w:p w14:paraId="05B28354" w14:textId="77777777" w:rsidR="00F26FE7" w:rsidRPr="002559D4" w:rsidRDefault="00F26FE7"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11.</w:t>
      </w:r>
      <w:r w:rsidR="006E6083" w:rsidRPr="002559D4">
        <w:rPr>
          <w:rFonts w:ascii="仿宋_GB2312" w:eastAsia="仿宋_GB2312" w:hAnsi="宋体" w:hint="eastAsia"/>
          <w:sz w:val="24"/>
        </w:rPr>
        <w:t>5</w:t>
      </w:r>
      <w:r w:rsidRPr="002559D4">
        <w:rPr>
          <w:rFonts w:ascii="仿宋_GB2312" w:eastAsia="仿宋_GB2312" w:hAnsi="宋体" w:hint="eastAsia"/>
          <w:sz w:val="24"/>
        </w:rPr>
        <w:t>乙方应当派遣合格的技术人员将货物</w:t>
      </w:r>
      <w:r w:rsidRPr="002559D4">
        <w:rPr>
          <w:rFonts w:ascii="仿宋_GB2312" w:eastAsia="仿宋_GB2312" w:hint="eastAsia"/>
          <w:sz w:val="24"/>
        </w:rPr>
        <w:t>安装于甲方指定的地点或场所。</w:t>
      </w:r>
      <w:r w:rsidRPr="002559D4">
        <w:rPr>
          <w:rFonts w:ascii="仿宋_GB2312" w:eastAsia="仿宋_GB2312" w:hAnsi="宋体" w:hint="eastAsia"/>
          <w:sz w:val="24"/>
        </w:rPr>
        <w:t>乙方工作人员在安装、调试、交付过程中发生的生产安全事故，甲方不承担任何法律责任；</w:t>
      </w:r>
      <w:r w:rsidRPr="002559D4">
        <w:rPr>
          <w:rFonts w:ascii="仿宋_GB2312" w:eastAsia="仿宋_GB2312" w:hint="eastAsia"/>
          <w:sz w:val="24"/>
        </w:rPr>
        <w:t>乙方在安装施工过程中，不得对甲方的既存权利造成损害。</w:t>
      </w:r>
    </w:p>
    <w:p w14:paraId="2C64D42E"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sz w:val="24"/>
        </w:rPr>
        <w:t>1</w:t>
      </w:r>
      <w:r w:rsidRPr="002559D4">
        <w:rPr>
          <w:rFonts w:ascii="仿宋_GB2312" w:eastAsia="仿宋_GB2312" w:hAnsi="宋体" w:hint="eastAsia"/>
          <w:sz w:val="24"/>
        </w:rPr>
        <w:t>1</w:t>
      </w:r>
      <w:r w:rsidRPr="002559D4">
        <w:rPr>
          <w:rFonts w:ascii="仿宋_GB2312" w:eastAsia="仿宋_GB2312" w:hAnsi="宋体"/>
          <w:sz w:val="24"/>
        </w:rPr>
        <w:t>.</w:t>
      </w:r>
      <w:r w:rsidR="006E6083" w:rsidRPr="002559D4">
        <w:rPr>
          <w:rFonts w:ascii="仿宋_GB2312" w:eastAsia="仿宋_GB2312" w:hAnsi="宋体" w:hint="eastAsia"/>
          <w:sz w:val="24"/>
        </w:rPr>
        <w:t>6</w:t>
      </w:r>
      <w:r w:rsidRPr="002559D4">
        <w:rPr>
          <w:rFonts w:ascii="仿宋_GB2312" w:eastAsia="仿宋_GB2312" w:hAnsi="宋体" w:hint="eastAsia"/>
          <w:sz w:val="24"/>
        </w:rPr>
        <w:t>如果任何被检验或测试的货物不能满足合同约定的要求，</w:t>
      </w:r>
      <w:r w:rsidR="00A43D06" w:rsidRPr="002559D4">
        <w:rPr>
          <w:rFonts w:ascii="仿宋_GB2312" w:eastAsia="仿宋_GB2312" w:hAnsi="宋体" w:hint="eastAsia"/>
          <w:sz w:val="24"/>
        </w:rPr>
        <w:t>甲方</w:t>
      </w:r>
      <w:r w:rsidRPr="002559D4">
        <w:rPr>
          <w:rFonts w:ascii="仿宋_GB2312" w:eastAsia="仿宋_GB2312" w:hAnsi="宋体" w:hint="eastAsia"/>
          <w:sz w:val="24"/>
        </w:rPr>
        <w:t>可以拒绝接受该货物，</w:t>
      </w:r>
      <w:r w:rsidR="00A43D06" w:rsidRPr="002559D4">
        <w:rPr>
          <w:rFonts w:ascii="仿宋_GB2312" w:eastAsia="仿宋_GB2312" w:hAnsi="宋体" w:hint="eastAsia"/>
          <w:sz w:val="24"/>
        </w:rPr>
        <w:t>乙方</w:t>
      </w:r>
      <w:r w:rsidRPr="002559D4">
        <w:rPr>
          <w:rFonts w:ascii="仿宋_GB2312" w:eastAsia="仿宋_GB2312" w:hAnsi="宋体" w:hint="eastAsia"/>
          <w:sz w:val="24"/>
        </w:rPr>
        <w:t>应</w:t>
      </w:r>
      <w:r w:rsidR="00296CFD" w:rsidRPr="002559D4">
        <w:rPr>
          <w:rFonts w:ascii="仿宋_GB2312" w:eastAsia="仿宋_GB2312" w:hAnsi="宋体" w:hint="eastAsia"/>
          <w:sz w:val="24"/>
        </w:rPr>
        <w:t>在收到</w:t>
      </w:r>
      <w:r w:rsidR="00A43D06" w:rsidRPr="002559D4">
        <w:rPr>
          <w:rFonts w:ascii="仿宋_GB2312" w:eastAsia="仿宋_GB2312" w:hAnsi="宋体" w:hint="eastAsia"/>
          <w:sz w:val="24"/>
        </w:rPr>
        <w:t>甲方</w:t>
      </w:r>
      <w:r w:rsidR="00296CFD" w:rsidRPr="002559D4">
        <w:rPr>
          <w:rFonts w:ascii="仿宋_GB2312" w:eastAsia="仿宋_GB2312" w:hAnsi="宋体" w:hint="eastAsia"/>
          <w:sz w:val="24"/>
        </w:rPr>
        <w:t>通知后</w:t>
      </w:r>
      <w:r w:rsidR="00751548" w:rsidRPr="002559D4">
        <w:rPr>
          <w:rFonts w:ascii="仿宋_GB2312" w:eastAsia="仿宋_GB2312" w:hAnsi="宋体" w:hint="eastAsia"/>
          <w:sz w:val="24"/>
        </w:rPr>
        <w:t>7</w:t>
      </w:r>
      <w:r w:rsidR="00296CFD" w:rsidRPr="002559D4">
        <w:rPr>
          <w:rFonts w:ascii="仿宋_GB2312" w:eastAsia="仿宋_GB2312" w:hAnsi="宋体" w:hint="eastAsia"/>
          <w:sz w:val="24"/>
        </w:rPr>
        <w:t>日内</w:t>
      </w:r>
      <w:r w:rsidRPr="002559D4">
        <w:rPr>
          <w:rFonts w:ascii="仿宋_GB2312" w:eastAsia="仿宋_GB2312" w:hAnsi="宋体" w:hint="eastAsia"/>
          <w:sz w:val="24"/>
        </w:rPr>
        <w:t>更换被拒绝的货物，或者免费进行必要的修改以满足</w:t>
      </w:r>
      <w:r w:rsidR="005F3FB5" w:rsidRPr="002559D4">
        <w:rPr>
          <w:rFonts w:ascii="仿宋_GB2312" w:eastAsia="仿宋_GB2312" w:hAnsi="宋体" w:hint="eastAsia"/>
          <w:sz w:val="24"/>
        </w:rPr>
        <w:t>合同约定</w:t>
      </w:r>
      <w:r w:rsidRPr="002559D4">
        <w:rPr>
          <w:rFonts w:ascii="仿宋_GB2312" w:eastAsia="仿宋_GB2312" w:hAnsi="宋体" w:hint="eastAsia"/>
          <w:sz w:val="24"/>
        </w:rPr>
        <w:t>的要求。</w:t>
      </w:r>
    </w:p>
    <w:p w14:paraId="332CB810"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11.</w:t>
      </w:r>
      <w:r w:rsidR="006E6083" w:rsidRPr="002559D4">
        <w:rPr>
          <w:rFonts w:ascii="仿宋_GB2312" w:eastAsia="仿宋_GB2312" w:hAnsi="宋体" w:hint="eastAsia"/>
          <w:sz w:val="24"/>
        </w:rPr>
        <w:t>7</w:t>
      </w:r>
      <w:r w:rsidR="00A43D06" w:rsidRPr="002559D4">
        <w:rPr>
          <w:rFonts w:ascii="仿宋_GB2312" w:eastAsia="仿宋_GB2312" w:hAnsi="宋体" w:hint="eastAsia"/>
          <w:sz w:val="24"/>
        </w:rPr>
        <w:t>甲方</w:t>
      </w:r>
      <w:r w:rsidRPr="002559D4">
        <w:rPr>
          <w:rFonts w:ascii="仿宋_GB2312" w:eastAsia="仿宋_GB2312" w:hAnsi="宋体" w:hint="eastAsia"/>
          <w:sz w:val="24"/>
        </w:rPr>
        <w:t>有权在货物制造过程中派员监造</w:t>
      </w:r>
      <w:r w:rsidRPr="002559D4">
        <w:rPr>
          <w:rFonts w:ascii="仿宋_GB2312" w:eastAsia="仿宋_GB2312" w:hAnsi="宋体"/>
          <w:sz w:val="24"/>
        </w:rPr>
        <w:t xml:space="preserve">, </w:t>
      </w:r>
      <w:r w:rsidR="00A43D06" w:rsidRPr="002559D4">
        <w:rPr>
          <w:rFonts w:ascii="仿宋_GB2312" w:eastAsia="仿宋_GB2312" w:hAnsi="宋体" w:hint="eastAsia"/>
          <w:sz w:val="24"/>
        </w:rPr>
        <w:t>乙方</w:t>
      </w:r>
      <w:r w:rsidRPr="002559D4">
        <w:rPr>
          <w:rFonts w:ascii="仿宋_GB2312" w:eastAsia="仿宋_GB2312" w:hAnsi="宋体" w:hint="eastAsia"/>
          <w:sz w:val="24"/>
        </w:rPr>
        <w:t>有义务为</w:t>
      </w:r>
      <w:r w:rsidR="00A43D06" w:rsidRPr="002559D4">
        <w:rPr>
          <w:rFonts w:ascii="仿宋_GB2312" w:eastAsia="仿宋_GB2312" w:hAnsi="宋体" w:hint="eastAsia"/>
          <w:sz w:val="24"/>
        </w:rPr>
        <w:t>甲方</w:t>
      </w:r>
      <w:r w:rsidRPr="002559D4">
        <w:rPr>
          <w:rFonts w:ascii="仿宋_GB2312" w:eastAsia="仿宋_GB2312" w:hAnsi="宋体" w:hint="eastAsia"/>
          <w:sz w:val="24"/>
        </w:rPr>
        <w:t>监造人员行使该权利提供方便。</w:t>
      </w:r>
    </w:p>
    <w:p w14:paraId="559DFF00" w14:textId="77777777" w:rsidR="00131390" w:rsidRPr="002559D4" w:rsidRDefault="002E5E4B" w:rsidP="00886AB3">
      <w:pPr>
        <w:spacing w:line="440" w:lineRule="exact"/>
        <w:ind w:firstLineChars="100" w:firstLine="240"/>
        <w:rPr>
          <w:rFonts w:ascii="仿宋_GB2312" w:eastAsia="仿宋_GB2312" w:hAnsi="宋体" w:cs="宋体"/>
          <w:kern w:val="0"/>
          <w:sz w:val="24"/>
        </w:rPr>
      </w:pPr>
      <w:r w:rsidRPr="002559D4">
        <w:rPr>
          <w:rFonts w:ascii="仿宋_GB2312" w:eastAsia="仿宋_GB2312" w:hAnsi="宋体" w:hint="eastAsia"/>
          <w:sz w:val="24"/>
        </w:rPr>
        <w:t>11.</w:t>
      </w:r>
      <w:r w:rsidR="006E6083" w:rsidRPr="002559D4">
        <w:rPr>
          <w:rFonts w:ascii="仿宋_GB2312" w:eastAsia="仿宋_GB2312" w:hAnsi="宋体" w:hint="eastAsia"/>
          <w:sz w:val="24"/>
        </w:rPr>
        <w:t>8</w:t>
      </w:r>
      <w:r w:rsidR="00A43D06" w:rsidRPr="002559D4">
        <w:rPr>
          <w:rFonts w:ascii="仿宋_GB2312" w:eastAsia="仿宋_GB2312" w:hAnsi="宋体" w:hint="eastAsia"/>
          <w:sz w:val="24"/>
        </w:rPr>
        <w:t>乙方</w:t>
      </w:r>
      <w:r w:rsidRPr="002559D4">
        <w:rPr>
          <w:rFonts w:ascii="仿宋_GB2312" w:eastAsia="仿宋_GB2312" w:hAnsi="宋体" w:hint="eastAsia"/>
          <w:sz w:val="24"/>
        </w:rPr>
        <w:t>对所供货物需要进行运转试验和性能试验时，必须提前通知</w:t>
      </w:r>
      <w:r w:rsidR="00A43D06" w:rsidRPr="002559D4">
        <w:rPr>
          <w:rFonts w:ascii="仿宋_GB2312" w:eastAsia="仿宋_GB2312" w:hAnsi="宋体" w:hint="eastAsia"/>
          <w:sz w:val="24"/>
        </w:rPr>
        <w:t>甲方</w:t>
      </w:r>
      <w:r w:rsidRPr="002559D4">
        <w:rPr>
          <w:rFonts w:ascii="仿宋_GB2312" w:eastAsia="仿宋_GB2312" w:hAnsi="宋体" w:hint="eastAsia"/>
          <w:sz w:val="24"/>
        </w:rPr>
        <w:t>。</w:t>
      </w:r>
      <w:r w:rsidR="00A43D06" w:rsidRPr="002559D4">
        <w:rPr>
          <w:rFonts w:ascii="仿宋_GB2312" w:eastAsia="仿宋_GB2312" w:hAnsi="宋体" w:cs="宋体" w:hint="eastAsia"/>
          <w:kern w:val="0"/>
          <w:sz w:val="24"/>
        </w:rPr>
        <w:t>乙方</w:t>
      </w:r>
      <w:r w:rsidRPr="002559D4">
        <w:rPr>
          <w:rFonts w:ascii="仿宋_GB2312" w:eastAsia="仿宋_GB2312" w:hAnsi="宋体" w:cs="宋体" w:hint="eastAsia"/>
          <w:kern w:val="0"/>
          <w:sz w:val="24"/>
        </w:rPr>
        <w:t>应当在货物安装、调试完毕后的</w:t>
      </w:r>
      <w:r w:rsidRPr="002559D4">
        <w:rPr>
          <w:rFonts w:ascii="仿宋_GB2312" w:eastAsia="仿宋_GB2312" w:hAnsi="宋体" w:hint="eastAsia"/>
          <w:sz w:val="24"/>
          <w:u w:val="single"/>
        </w:rPr>
        <w:t>5</w:t>
      </w:r>
      <w:r w:rsidRPr="002559D4">
        <w:rPr>
          <w:rFonts w:ascii="仿宋_GB2312" w:eastAsia="仿宋_GB2312" w:hAnsi="宋体" w:hint="eastAsia"/>
          <w:sz w:val="24"/>
        </w:rPr>
        <w:t>个工作日内</w:t>
      </w:r>
      <w:r w:rsidRPr="002559D4">
        <w:rPr>
          <w:rFonts w:ascii="仿宋_GB2312" w:eastAsia="仿宋_GB2312" w:hAnsi="宋体" w:cs="宋体" w:hint="eastAsia"/>
          <w:kern w:val="0"/>
          <w:sz w:val="24"/>
        </w:rPr>
        <w:t>，</w:t>
      </w:r>
      <w:r w:rsidRPr="002559D4">
        <w:rPr>
          <w:rFonts w:ascii="仿宋_GB2312" w:eastAsia="仿宋_GB2312" w:hAnsi="宋体" w:hint="eastAsia"/>
          <w:sz w:val="24"/>
        </w:rPr>
        <w:t>通知并且组织</w:t>
      </w:r>
      <w:r w:rsidR="00A43D06" w:rsidRPr="002559D4">
        <w:rPr>
          <w:rFonts w:ascii="仿宋_GB2312" w:eastAsia="仿宋_GB2312" w:hAnsi="宋体" w:hint="eastAsia"/>
          <w:sz w:val="24"/>
        </w:rPr>
        <w:t>甲方</w:t>
      </w:r>
      <w:r w:rsidR="00DF0A1A" w:rsidRPr="002559D4">
        <w:rPr>
          <w:rFonts w:ascii="仿宋_GB2312" w:eastAsia="仿宋_GB2312" w:hAnsi="宋体" w:hint="eastAsia"/>
          <w:sz w:val="24"/>
        </w:rPr>
        <w:t>和/</w:t>
      </w:r>
      <w:r w:rsidRPr="002559D4">
        <w:rPr>
          <w:rFonts w:ascii="仿宋_GB2312" w:eastAsia="仿宋_GB2312" w:hAnsi="宋体" w:hint="eastAsia"/>
          <w:sz w:val="24"/>
        </w:rPr>
        <w:t>或</w:t>
      </w:r>
      <w:r w:rsidR="00A43D06" w:rsidRPr="002559D4">
        <w:rPr>
          <w:rFonts w:ascii="仿宋_GB2312" w:eastAsia="仿宋_GB2312" w:hAnsi="宋体" w:hint="eastAsia"/>
          <w:sz w:val="24"/>
        </w:rPr>
        <w:t>甲方</w:t>
      </w:r>
      <w:r w:rsidRPr="002559D4">
        <w:rPr>
          <w:rFonts w:ascii="仿宋_GB2312" w:eastAsia="仿宋_GB2312" w:hAnsi="宋体" w:hint="eastAsia"/>
          <w:sz w:val="24"/>
        </w:rPr>
        <w:t>指定的机构共同</w:t>
      </w:r>
      <w:r w:rsidRPr="002559D4">
        <w:rPr>
          <w:rFonts w:ascii="仿宋_GB2312" w:eastAsia="仿宋_GB2312" w:hAnsi="宋体" w:cs="宋体" w:hint="eastAsia"/>
          <w:kern w:val="0"/>
          <w:sz w:val="24"/>
        </w:rPr>
        <w:t>对货物的质量、安装、调试、运行情况以及其他相关事项，进行检测、验收；如</w:t>
      </w:r>
      <w:r w:rsidR="00A43D06" w:rsidRPr="002559D4">
        <w:rPr>
          <w:rFonts w:ascii="仿宋_GB2312" w:eastAsia="仿宋_GB2312" w:hAnsi="宋体" w:cs="宋体" w:hint="eastAsia"/>
          <w:kern w:val="0"/>
          <w:sz w:val="24"/>
        </w:rPr>
        <w:t>甲方</w:t>
      </w:r>
      <w:r w:rsidRPr="002559D4">
        <w:rPr>
          <w:rFonts w:ascii="仿宋_GB2312" w:eastAsia="仿宋_GB2312" w:hAnsi="宋体" w:cs="宋体" w:hint="eastAsia"/>
          <w:kern w:val="0"/>
          <w:sz w:val="24"/>
        </w:rPr>
        <w:t>有理由认为货物不符合合同规定的要求，有权拒绝参加验收，且视为</w:t>
      </w:r>
      <w:r w:rsidR="00A43D06" w:rsidRPr="002559D4">
        <w:rPr>
          <w:rFonts w:ascii="仿宋_GB2312" w:eastAsia="仿宋_GB2312" w:hAnsi="宋体" w:cs="宋体" w:hint="eastAsia"/>
          <w:kern w:val="0"/>
          <w:sz w:val="24"/>
        </w:rPr>
        <w:t>甲方</w:t>
      </w:r>
      <w:r w:rsidRPr="002559D4">
        <w:rPr>
          <w:rFonts w:ascii="仿宋_GB2312" w:eastAsia="仿宋_GB2312" w:hAnsi="宋体" w:cs="宋体" w:hint="eastAsia"/>
          <w:kern w:val="0"/>
          <w:sz w:val="24"/>
        </w:rPr>
        <w:t>拒收货物。</w:t>
      </w:r>
    </w:p>
    <w:p w14:paraId="294C7DE4" w14:textId="4621F306" w:rsidR="002E5E4B" w:rsidRPr="002559D4" w:rsidRDefault="002E5E4B" w:rsidP="00886AB3">
      <w:pPr>
        <w:spacing w:line="440" w:lineRule="exact"/>
        <w:ind w:firstLineChars="100" w:firstLine="240"/>
        <w:rPr>
          <w:rFonts w:ascii="仿宋_GB2312" w:eastAsia="仿宋_GB2312" w:hAnsi="宋体" w:cs="宋体"/>
          <w:kern w:val="0"/>
          <w:sz w:val="24"/>
        </w:rPr>
      </w:pPr>
      <w:r w:rsidRPr="002559D4">
        <w:rPr>
          <w:rFonts w:ascii="仿宋_GB2312" w:eastAsia="仿宋_GB2312" w:hAnsi="宋体" w:hint="eastAsia"/>
          <w:sz w:val="24"/>
        </w:rPr>
        <w:t>11.</w:t>
      </w:r>
      <w:r w:rsidR="006E6083" w:rsidRPr="002559D4">
        <w:rPr>
          <w:rFonts w:ascii="仿宋_GB2312" w:eastAsia="仿宋_GB2312" w:hAnsi="宋体" w:hint="eastAsia"/>
          <w:sz w:val="24"/>
        </w:rPr>
        <w:t>9</w:t>
      </w:r>
      <w:r w:rsidR="00D25E58" w:rsidRPr="002559D4">
        <w:rPr>
          <w:rFonts w:ascii="仿宋_GB2312" w:eastAsia="仿宋_GB2312" w:hAnsi="宋体" w:hint="eastAsia"/>
          <w:sz w:val="24"/>
        </w:rPr>
        <w:t>乙方所供货物的</w:t>
      </w:r>
      <w:r w:rsidR="005E5614" w:rsidRPr="002559D4">
        <w:rPr>
          <w:rFonts w:ascii="仿宋_GB2312" w:eastAsia="仿宋_GB2312" w:hAnsi="宋体" w:hint="eastAsia"/>
          <w:sz w:val="24"/>
        </w:rPr>
        <w:t>试用期、</w:t>
      </w:r>
      <w:r w:rsidR="00D25E58" w:rsidRPr="002559D4">
        <w:rPr>
          <w:rFonts w:ascii="仿宋_GB2312" w:eastAsia="仿宋_GB2312" w:hAnsi="宋体" w:hint="eastAsia"/>
          <w:sz w:val="24"/>
        </w:rPr>
        <w:t>最终验收按双方协商约定执行</w:t>
      </w:r>
      <w:r w:rsidR="0091463C">
        <w:rPr>
          <w:rFonts w:ascii="仿宋_GB2312" w:eastAsia="仿宋_GB2312" w:hAnsi="宋体" w:hint="eastAsia"/>
          <w:sz w:val="24"/>
        </w:rPr>
        <w:t>，形成书面材料</w:t>
      </w:r>
      <w:r w:rsidR="00D25E58" w:rsidRPr="002559D4">
        <w:rPr>
          <w:rFonts w:ascii="仿宋_GB2312" w:eastAsia="仿宋_GB2312" w:hAnsi="宋体" w:hint="eastAsia"/>
          <w:sz w:val="24"/>
        </w:rPr>
        <w:t>。</w:t>
      </w:r>
    </w:p>
    <w:p w14:paraId="768653F7" w14:textId="775CB5E2" w:rsidR="001319A4" w:rsidRPr="002559D4" w:rsidRDefault="002E5E4B" w:rsidP="00886AB3">
      <w:pPr>
        <w:spacing w:line="440" w:lineRule="exact"/>
        <w:ind w:firstLineChars="100" w:firstLine="240"/>
        <w:rPr>
          <w:rFonts w:ascii="仿宋_GB2312" w:eastAsia="仿宋_GB2312" w:hAnsi="宋体" w:cs="宋体"/>
          <w:kern w:val="0"/>
          <w:sz w:val="24"/>
        </w:rPr>
      </w:pPr>
      <w:r w:rsidRPr="002559D4">
        <w:rPr>
          <w:rFonts w:ascii="仿宋_GB2312" w:eastAsia="仿宋_GB2312" w:hAnsi="宋体" w:hint="eastAsia"/>
          <w:sz w:val="24"/>
        </w:rPr>
        <w:t>11.</w:t>
      </w:r>
      <w:r w:rsidR="006E6083" w:rsidRPr="002559D4">
        <w:rPr>
          <w:rFonts w:ascii="仿宋_GB2312" w:eastAsia="仿宋_GB2312" w:hAnsi="宋体" w:hint="eastAsia"/>
          <w:sz w:val="24"/>
        </w:rPr>
        <w:t>10</w:t>
      </w:r>
      <w:r w:rsidRPr="002559D4">
        <w:rPr>
          <w:rFonts w:ascii="仿宋_GB2312" w:eastAsia="仿宋_GB2312" w:hAnsi="宋体" w:hint="eastAsia"/>
          <w:sz w:val="24"/>
        </w:rPr>
        <w:t>部分货物或者其安装调试不符合质量或技术标准的，</w:t>
      </w:r>
      <w:r w:rsidR="00A43D06" w:rsidRPr="002559D4">
        <w:rPr>
          <w:rFonts w:ascii="仿宋_GB2312" w:eastAsia="仿宋_GB2312" w:hAnsi="宋体" w:hint="eastAsia"/>
          <w:sz w:val="24"/>
        </w:rPr>
        <w:t>甲方</w:t>
      </w:r>
      <w:r w:rsidRPr="002559D4">
        <w:rPr>
          <w:rFonts w:ascii="仿宋_GB2312" w:eastAsia="仿宋_GB2312" w:hAnsi="宋体" w:hint="eastAsia"/>
          <w:sz w:val="24"/>
        </w:rPr>
        <w:t>应及时向</w:t>
      </w:r>
      <w:r w:rsidR="00A43D06" w:rsidRPr="002559D4">
        <w:rPr>
          <w:rFonts w:ascii="仿宋_GB2312" w:eastAsia="仿宋_GB2312" w:hAnsi="宋体" w:hint="eastAsia"/>
          <w:sz w:val="24"/>
        </w:rPr>
        <w:t>乙方</w:t>
      </w:r>
      <w:r w:rsidRPr="002559D4">
        <w:rPr>
          <w:rFonts w:ascii="仿宋_GB2312" w:eastAsia="仿宋_GB2312" w:hAnsi="宋体" w:hint="eastAsia"/>
          <w:sz w:val="24"/>
        </w:rPr>
        <w:t>提出异议，</w:t>
      </w:r>
      <w:r w:rsidR="00A43D06" w:rsidRPr="002559D4">
        <w:rPr>
          <w:rFonts w:ascii="仿宋_GB2312" w:eastAsia="仿宋_GB2312" w:hAnsi="宋体" w:hint="eastAsia"/>
          <w:sz w:val="24"/>
        </w:rPr>
        <w:t>乙方</w:t>
      </w:r>
      <w:r w:rsidRPr="002559D4">
        <w:rPr>
          <w:rFonts w:ascii="仿宋_GB2312" w:eastAsia="仿宋_GB2312" w:hAnsi="宋体" w:hint="eastAsia"/>
          <w:sz w:val="24"/>
        </w:rPr>
        <w:t>应</w:t>
      </w:r>
      <w:r w:rsidR="00D1190F">
        <w:rPr>
          <w:rFonts w:ascii="仿宋_GB2312" w:eastAsia="仿宋_GB2312" w:hAnsi="宋体" w:hint="eastAsia"/>
          <w:sz w:val="24"/>
        </w:rPr>
        <w:t>在_</w:t>
      </w:r>
      <w:r w:rsidR="00D1190F">
        <w:rPr>
          <w:rFonts w:ascii="仿宋_GB2312" w:eastAsia="仿宋_GB2312" w:hAnsi="宋体"/>
          <w:sz w:val="24"/>
        </w:rPr>
        <w:t>____</w:t>
      </w:r>
      <w:r w:rsidR="00D1190F">
        <w:rPr>
          <w:rFonts w:ascii="仿宋_GB2312" w:eastAsia="仿宋_GB2312" w:hAnsi="宋体" w:hint="eastAsia"/>
          <w:sz w:val="24"/>
        </w:rPr>
        <w:t>天内及时</w:t>
      </w:r>
      <w:r w:rsidRPr="002559D4">
        <w:rPr>
          <w:rFonts w:ascii="仿宋_GB2312" w:eastAsia="仿宋_GB2312" w:hAnsi="宋体" w:hint="eastAsia"/>
          <w:sz w:val="24"/>
        </w:rPr>
        <w:t>采取补救措施；有关安装验收报告的出具和试用期的起算均应作相应顺延</w:t>
      </w:r>
      <w:r w:rsidRPr="002559D4">
        <w:rPr>
          <w:rFonts w:ascii="仿宋_GB2312" w:eastAsia="仿宋_GB2312" w:hAnsi="宋体" w:cs="宋体" w:hint="eastAsia"/>
          <w:kern w:val="0"/>
          <w:sz w:val="24"/>
        </w:rPr>
        <w:t>。</w:t>
      </w:r>
    </w:p>
    <w:p w14:paraId="0D9506B7" w14:textId="44AE3357" w:rsidR="002E5E4B" w:rsidRPr="002559D4" w:rsidRDefault="002E5E4B" w:rsidP="00886AB3">
      <w:pPr>
        <w:spacing w:line="440" w:lineRule="exact"/>
        <w:ind w:firstLineChars="100" w:firstLine="240"/>
        <w:rPr>
          <w:rFonts w:ascii="仿宋_GB2312" w:eastAsia="仿宋_GB2312" w:hAnsi="宋体"/>
          <w:snapToGrid w:val="0"/>
          <w:sz w:val="24"/>
        </w:rPr>
      </w:pPr>
      <w:r w:rsidRPr="002559D4">
        <w:rPr>
          <w:rFonts w:ascii="仿宋_GB2312" w:eastAsia="仿宋_GB2312" w:hAnsi="宋体" w:hint="eastAsia"/>
          <w:sz w:val="24"/>
        </w:rPr>
        <w:t>11.</w:t>
      </w:r>
      <w:r w:rsidR="00394615">
        <w:rPr>
          <w:rFonts w:ascii="仿宋_GB2312" w:eastAsia="仿宋_GB2312" w:hAnsi="宋体" w:hint="eastAsia"/>
          <w:sz w:val="24"/>
        </w:rPr>
        <w:t>1</w:t>
      </w:r>
      <w:r w:rsidR="00394615">
        <w:rPr>
          <w:rFonts w:ascii="仿宋_GB2312" w:eastAsia="仿宋_GB2312" w:hAnsi="宋体"/>
          <w:sz w:val="24"/>
        </w:rPr>
        <w:t>1</w:t>
      </w:r>
      <w:r w:rsidRPr="002559D4">
        <w:rPr>
          <w:rFonts w:ascii="仿宋_GB2312" w:eastAsia="仿宋_GB2312" w:hAnsi="宋体" w:hint="eastAsia"/>
          <w:snapToGrid w:val="0"/>
          <w:sz w:val="24"/>
        </w:rPr>
        <w:t>试用期内如果货物存在非</w:t>
      </w:r>
      <w:r w:rsidR="00A43D06" w:rsidRPr="002559D4">
        <w:rPr>
          <w:rFonts w:ascii="仿宋_GB2312" w:eastAsia="仿宋_GB2312" w:hAnsi="宋体" w:hint="eastAsia"/>
          <w:snapToGrid w:val="0"/>
          <w:sz w:val="24"/>
        </w:rPr>
        <w:t>甲方</w:t>
      </w:r>
      <w:r w:rsidRPr="002559D4">
        <w:rPr>
          <w:rFonts w:ascii="仿宋_GB2312" w:eastAsia="仿宋_GB2312" w:hAnsi="宋体" w:hint="eastAsia"/>
          <w:snapToGrid w:val="0"/>
          <w:sz w:val="24"/>
        </w:rPr>
        <w:t>故意或重大过错而导致的不能正常使用，则该货物之试用期的起算时间应以该质量或技术问题被</w:t>
      </w:r>
      <w:r w:rsidR="00A43D06" w:rsidRPr="002559D4">
        <w:rPr>
          <w:rFonts w:ascii="仿宋_GB2312" w:eastAsia="仿宋_GB2312" w:hAnsi="宋体" w:hint="eastAsia"/>
          <w:snapToGrid w:val="0"/>
          <w:sz w:val="24"/>
        </w:rPr>
        <w:t>乙方</w:t>
      </w:r>
      <w:r w:rsidRPr="002559D4">
        <w:rPr>
          <w:rFonts w:ascii="仿宋_GB2312" w:eastAsia="仿宋_GB2312" w:hAnsi="宋体" w:hint="eastAsia"/>
          <w:snapToGrid w:val="0"/>
          <w:sz w:val="24"/>
        </w:rPr>
        <w:t>完全解决之时重新起算，亦即该货物之试用期应顺延。如不能正常使用系</w:t>
      </w:r>
      <w:r w:rsidR="00A43D06" w:rsidRPr="002559D4">
        <w:rPr>
          <w:rFonts w:ascii="仿宋_GB2312" w:eastAsia="仿宋_GB2312" w:hAnsi="宋体" w:hint="eastAsia"/>
          <w:snapToGrid w:val="0"/>
          <w:sz w:val="24"/>
        </w:rPr>
        <w:t>甲方</w:t>
      </w:r>
      <w:r w:rsidRPr="002559D4">
        <w:rPr>
          <w:rFonts w:ascii="仿宋_GB2312" w:eastAsia="仿宋_GB2312" w:hAnsi="宋体" w:hint="eastAsia"/>
          <w:snapToGrid w:val="0"/>
          <w:sz w:val="24"/>
        </w:rPr>
        <w:t>故意或重大过错导致，则不影响试用期限。</w:t>
      </w:r>
    </w:p>
    <w:p w14:paraId="292F6243" w14:textId="521AA4FE" w:rsidR="002E5E4B" w:rsidRPr="002559D4" w:rsidRDefault="002E5E4B" w:rsidP="00886AB3">
      <w:pPr>
        <w:spacing w:line="440" w:lineRule="exact"/>
        <w:ind w:firstLineChars="100" w:firstLine="240"/>
        <w:rPr>
          <w:rFonts w:ascii="仿宋_GB2312" w:eastAsia="仿宋_GB2312" w:hAnsi="宋体"/>
          <w:snapToGrid w:val="0"/>
          <w:sz w:val="24"/>
        </w:rPr>
      </w:pPr>
      <w:r w:rsidRPr="002559D4">
        <w:rPr>
          <w:rFonts w:ascii="仿宋_GB2312" w:eastAsia="仿宋_GB2312" w:hAnsi="宋体" w:hint="eastAsia"/>
          <w:sz w:val="24"/>
        </w:rPr>
        <w:t>11.</w:t>
      </w:r>
      <w:r w:rsidR="00394615">
        <w:rPr>
          <w:rFonts w:ascii="仿宋_GB2312" w:eastAsia="仿宋_GB2312" w:hAnsi="宋体" w:hint="eastAsia"/>
          <w:sz w:val="24"/>
        </w:rPr>
        <w:t>1</w:t>
      </w:r>
      <w:r w:rsidR="00394615">
        <w:rPr>
          <w:rFonts w:ascii="仿宋_GB2312" w:eastAsia="仿宋_GB2312" w:hAnsi="宋体"/>
          <w:sz w:val="24"/>
        </w:rPr>
        <w:t>2</w:t>
      </w:r>
      <w:r w:rsidRPr="002559D4">
        <w:rPr>
          <w:rFonts w:ascii="仿宋_GB2312" w:eastAsia="仿宋_GB2312" w:hAnsi="宋体" w:hint="eastAsia"/>
          <w:sz w:val="24"/>
        </w:rPr>
        <w:t>试用期满且货物符合正常使用标准的，</w:t>
      </w:r>
      <w:r w:rsidR="00A43D06" w:rsidRPr="002559D4">
        <w:rPr>
          <w:rFonts w:ascii="仿宋_GB2312" w:eastAsia="仿宋_GB2312" w:hAnsi="宋体" w:hint="eastAsia"/>
          <w:sz w:val="24"/>
        </w:rPr>
        <w:t>乙方</w:t>
      </w:r>
      <w:r w:rsidRPr="002559D4">
        <w:rPr>
          <w:rFonts w:ascii="仿宋_GB2312" w:eastAsia="仿宋_GB2312" w:hAnsi="宋体" w:hint="eastAsia"/>
          <w:sz w:val="24"/>
        </w:rPr>
        <w:t>应当提请并会同</w:t>
      </w:r>
      <w:r w:rsidR="00A43D06" w:rsidRPr="002559D4">
        <w:rPr>
          <w:rFonts w:ascii="仿宋_GB2312" w:eastAsia="仿宋_GB2312" w:hAnsi="宋体" w:hint="eastAsia"/>
          <w:sz w:val="24"/>
        </w:rPr>
        <w:t>甲方</w:t>
      </w:r>
      <w:r w:rsidRPr="002559D4">
        <w:rPr>
          <w:rFonts w:ascii="仿宋_GB2312" w:eastAsia="仿宋_GB2312" w:hAnsi="宋体" w:hint="eastAsia"/>
          <w:sz w:val="24"/>
        </w:rPr>
        <w:t>在试用期满后的</w:t>
      </w:r>
      <w:r w:rsidRPr="002559D4">
        <w:rPr>
          <w:rFonts w:ascii="仿宋_GB2312" w:eastAsia="仿宋_GB2312" w:hAnsi="宋体" w:hint="eastAsia"/>
          <w:sz w:val="24"/>
          <w:u w:val="single"/>
        </w:rPr>
        <w:t>10</w:t>
      </w:r>
      <w:r w:rsidRPr="002559D4">
        <w:rPr>
          <w:rFonts w:ascii="仿宋_GB2312" w:eastAsia="仿宋_GB2312" w:hAnsi="宋体" w:hint="eastAsia"/>
          <w:sz w:val="24"/>
        </w:rPr>
        <w:t>个工作日内进行最终验收并签发</w:t>
      </w:r>
      <w:r w:rsidR="00897F14" w:rsidRPr="002559D4">
        <w:rPr>
          <w:rFonts w:ascii="仿宋_GB2312" w:eastAsia="仿宋_GB2312" w:hAnsi="宋体" w:hint="eastAsia"/>
          <w:sz w:val="24"/>
        </w:rPr>
        <w:t>《货物验收报告》</w:t>
      </w:r>
      <w:r w:rsidRPr="002559D4">
        <w:rPr>
          <w:rFonts w:ascii="仿宋_GB2312" w:eastAsia="仿宋_GB2312" w:hAnsi="宋体" w:hint="eastAsia"/>
          <w:snapToGrid w:val="0"/>
          <w:sz w:val="24"/>
        </w:rPr>
        <w:t>。该验收报告一经签发，即表明全部货物验收完成，其质量和技术标准合格。</w:t>
      </w:r>
      <w:r w:rsidR="00CF4B30" w:rsidRPr="002559D4">
        <w:rPr>
          <w:rFonts w:ascii="仿宋_GB2312" w:eastAsia="仿宋_GB2312" w:hAnsi="宋体" w:hint="eastAsia"/>
          <w:sz w:val="24"/>
        </w:rPr>
        <w:t>如果本合同</w:t>
      </w:r>
      <w:r w:rsidR="005E5614" w:rsidRPr="002559D4">
        <w:rPr>
          <w:rFonts w:ascii="仿宋_GB2312" w:eastAsia="仿宋_GB2312" w:hAnsi="宋体" w:hint="eastAsia"/>
          <w:sz w:val="24"/>
        </w:rPr>
        <w:t>中</w:t>
      </w:r>
      <w:r w:rsidR="00CF4B30" w:rsidRPr="002559D4">
        <w:rPr>
          <w:rFonts w:ascii="仿宋_GB2312" w:eastAsia="仿宋_GB2312" w:hAnsi="宋体" w:hint="eastAsia"/>
          <w:sz w:val="24"/>
        </w:rPr>
        <w:t>同时包含国内供货货物和进口免税货物，则最终验收可按国内供货货物和进口免税货物分别组织</w:t>
      </w:r>
      <w:r w:rsidR="005E5614" w:rsidRPr="002559D4">
        <w:rPr>
          <w:rFonts w:ascii="仿宋_GB2312" w:eastAsia="仿宋_GB2312" w:hAnsi="宋体" w:hint="eastAsia"/>
          <w:sz w:val="24"/>
        </w:rPr>
        <w:t>。</w:t>
      </w:r>
      <w:r w:rsidR="005E5614" w:rsidRPr="002559D4">
        <w:rPr>
          <w:rFonts w:ascii="仿宋_GB2312" w:eastAsia="仿宋_GB2312" w:hAnsi="宋体"/>
          <w:snapToGrid w:val="0"/>
          <w:sz w:val="24"/>
        </w:rPr>
        <w:t xml:space="preserve"> </w:t>
      </w:r>
    </w:p>
    <w:p w14:paraId="19D97EA2" w14:textId="30451B7C"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11.</w:t>
      </w:r>
      <w:r w:rsidR="00394615">
        <w:rPr>
          <w:rFonts w:ascii="仿宋_GB2312" w:eastAsia="仿宋_GB2312" w:hAnsi="宋体" w:hint="eastAsia"/>
          <w:sz w:val="24"/>
        </w:rPr>
        <w:t>1</w:t>
      </w:r>
      <w:r w:rsidR="00394615">
        <w:rPr>
          <w:rFonts w:ascii="仿宋_GB2312" w:eastAsia="仿宋_GB2312" w:hAnsi="宋体"/>
          <w:sz w:val="24"/>
        </w:rPr>
        <w:t>3</w:t>
      </w:r>
      <w:r w:rsidRPr="002559D4">
        <w:rPr>
          <w:rFonts w:ascii="仿宋_GB2312" w:eastAsia="仿宋_GB2312" w:hAnsi="宋体" w:hint="eastAsia"/>
          <w:sz w:val="24"/>
        </w:rPr>
        <w:t>如因货物质量问题发生争议，由双方共同委托北京市技术质量监督部门进行质量鉴定；该部门因受专业或技术等原因所限而不能办理的，则共同委托其他专门机构进行质量鉴定。其鉴定结论对双方均具有法律约束力。鉴定费由双方在鉴定前各自预付一半，鉴定后，货物符合约定的质量标准的，鉴定费由</w:t>
      </w:r>
      <w:r w:rsidR="00A43D06" w:rsidRPr="002559D4">
        <w:rPr>
          <w:rFonts w:ascii="仿宋_GB2312" w:eastAsia="仿宋_GB2312" w:hAnsi="宋体" w:hint="eastAsia"/>
          <w:sz w:val="24"/>
        </w:rPr>
        <w:t>甲方</w:t>
      </w:r>
      <w:r w:rsidRPr="002559D4">
        <w:rPr>
          <w:rFonts w:ascii="仿宋_GB2312" w:eastAsia="仿宋_GB2312" w:hAnsi="宋体" w:hint="eastAsia"/>
          <w:sz w:val="24"/>
        </w:rPr>
        <w:t>承担；不符合的，鉴定费由</w:t>
      </w:r>
      <w:r w:rsidR="00A43D06" w:rsidRPr="002559D4">
        <w:rPr>
          <w:rFonts w:ascii="仿宋_GB2312" w:eastAsia="仿宋_GB2312" w:hAnsi="宋体" w:hint="eastAsia"/>
          <w:sz w:val="24"/>
        </w:rPr>
        <w:t>乙方</w:t>
      </w:r>
      <w:r w:rsidRPr="002559D4">
        <w:rPr>
          <w:rFonts w:ascii="仿宋_GB2312" w:eastAsia="仿宋_GB2312" w:hAnsi="宋体" w:hint="eastAsia"/>
          <w:sz w:val="24"/>
        </w:rPr>
        <w:t>承担，并视为</w:t>
      </w:r>
      <w:r w:rsidR="00A43D06" w:rsidRPr="002559D4">
        <w:rPr>
          <w:rFonts w:ascii="仿宋_GB2312" w:eastAsia="仿宋_GB2312" w:hAnsi="宋体" w:hint="eastAsia"/>
          <w:sz w:val="24"/>
        </w:rPr>
        <w:t>乙方</w:t>
      </w:r>
      <w:r w:rsidRPr="002559D4">
        <w:rPr>
          <w:rFonts w:ascii="仿宋_GB2312" w:eastAsia="仿宋_GB2312" w:hAnsi="宋体" w:hint="eastAsia"/>
          <w:sz w:val="24"/>
        </w:rPr>
        <w:t>违约。</w:t>
      </w:r>
    </w:p>
    <w:p w14:paraId="47DBBB9B" w14:textId="07BE5E1F"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11.</w:t>
      </w:r>
      <w:r w:rsidR="00394615">
        <w:rPr>
          <w:rFonts w:ascii="仿宋_GB2312" w:eastAsia="仿宋_GB2312" w:hAnsi="宋体"/>
          <w:sz w:val="24"/>
        </w:rPr>
        <w:t>14</w:t>
      </w:r>
      <w:r w:rsidRPr="002559D4">
        <w:rPr>
          <w:rFonts w:ascii="仿宋_GB2312" w:eastAsia="仿宋_GB2312" w:hAnsi="宋体" w:hint="eastAsia"/>
          <w:sz w:val="24"/>
        </w:rPr>
        <w:t>验收标准：无论双方自行组织验收，还是双方共同委托验收，抑或于仲裁之情</w:t>
      </w:r>
      <w:r w:rsidRPr="002559D4">
        <w:rPr>
          <w:rFonts w:ascii="仿宋_GB2312" w:eastAsia="仿宋_GB2312" w:hAnsi="宋体" w:hint="eastAsia"/>
          <w:sz w:val="24"/>
        </w:rPr>
        <w:lastRenderedPageBreak/>
        <w:t>形，验收标准均至少须符合本合同</w:t>
      </w:r>
      <w:r w:rsidRPr="002559D4">
        <w:rPr>
          <w:rFonts w:ascii="仿宋_GB2312" w:eastAsia="仿宋_GB2312" w:hAnsi="宋体" w:hint="eastAsia"/>
          <w:bCs/>
          <w:sz w:val="24"/>
        </w:rPr>
        <w:t>一般条款第2条“技术规范”和第10条“质量保证”</w:t>
      </w:r>
      <w:r w:rsidR="003146B7" w:rsidRPr="002559D4">
        <w:rPr>
          <w:rFonts w:ascii="仿宋_GB2312" w:eastAsia="仿宋_GB2312" w:hAnsi="宋体" w:hint="eastAsia"/>
          <w:bCs/>
          <w:sz w:val="24"/>
        </w:rPr>
        <w:t>的相关规定</w:t>
      </w:r>
      <w:r w:rsidRPr="002559D4">
        <w:rPr>
          <w:rFonts w:ascii="仿宋_GB2312" w:eastAsia="仿宋_GB2312" w:hAnsi="宋体" w:hint="eastAsia"/>
          <w:sz w:val="24"/>
        </w:rPr>
        <w:t>。</w:t>
      </w:r>
      <w:bookmarkStart w:id="40" w:name="_Toc487900361"/>
    </w:p>
    <w:p w14:paraId="53B91056"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12.索赔</w:t>
      </w:r>
      <w:bookmarkEnd w:id="40"/>
    </w:p>
    <w:p w14:paraId="7DB483B6"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12.1如果货物的质量、规格、型号、数量、重量等与合同不符，或在第10.</w:t>
      </w:r>
      <w:r w:rsidR="002C225F" w:rsidRPr="002559D4">
        <w:rPr>
          <w:rFonts w:ascii="仿宋_GB2312" w:eastAsia="仿宋_GB2312" w:hAnsi="宋体" w:hint="eastAsia"/>
          <w:sz w:val="24"/>
        </w:rPr>
        <w:t>6</w:t>
      </w:r>
      <w:r w:rsidRPr="002559D4">
        <w:rPr>
          <w:rFonts w:ascii="仿宋_GB2312" w:eastAsia="仿宋_GB2312" w:hAnsi="宋体" w:hint="eastAsia"/>
          <w:sz w:val="24"/>
        </w:rPr>
        <w:t>规定的质量保证期内证实货物存有缺陷，包括潜在的缺陷或使用不符合要求的材料等，</w:t>
      </w:r>
      <w:r w:rsidR="00A43D06" w:rsidRPr="002559D4">
        <w:rPr>
          <w:rFonts w:ascii="仿宋_GB2312" w:eastAsia="仿宋_GB2312" w:hAnsi="宋体" w:hint="eastAsia"/>
          <w:sz w:val="24"/>
        </w:rPr>
        <w:t>甲方</w:t>
      </w:r>
      <w:r w:rsidRPr="002559D4">
        <w:rPr>
          <w:rFonts w:ascii="仿宋_GB2312" w:eastAsia="仿宋_GB2312" w:hAnsi="宋体" w:hint="eastAsia"/>
          <w:sz w:val="24"/>
        </w:rPr>
        <w:t>有权根据有资质的权威质检机构的检验结果向</w:t>
      </w:r>
      <w:r w:rsidR="00A43D06" w:rsidRPr="002559D4">
        <w:rPr>
          <w:rFonts w:ascii="仿宋_GB2312" w:eastAsia="仿宋_GB2312" w:hAnsi="宋体" w:hint="eastAsia"/>
          <w:sz w:val="24"/>
        </w:rPr>
        <w:t>乙方</w:t>
      </w:r>
      <w:r w:rsidRPr="002559D4">
        <w:rPr>
          <w:rFonts w:ascii="仿宋_GB2312" w:eastAsia="仿宋_GB2312" w:hAnsi="宋体" w:hint="eastAsia"/>
          <w:sz w:val="24"/>
        </w:rPr>
        <w:t>提出索赔（但责任应由保险公司或运输部门承担的除外）。</w:t>
      </w:r>
    </w:p>
    <w:p w14:paraId="112DE078" w14:textId="77777777" w:rsidR="002E5E4B" w:rsidRPr="002559D4" w:rsidRDefault="002E5E4B" w:rsidP="00886AB3">
      <w:pPr>
        <w:spacing w:line="440" w:lineRule="exact"/>
        <w:ind w:firstLineChars="100" w:firstLine="240"/>
        <w:rPr>
          <w:rFonts w:ascii="仿宋_GB2312" w:eastAsia="仿宋_GB2312" w:hAnsi="宋体"/>
          <w:sz w:val="24"/>
        </w:rPr>
      </w:pPr>
      <w:bookmarkStart w:id="41" w:name="_Ref467378076"/>
      <w:r w:rsidRPr="002559D4">
        <w:rPr>
          <w:rFonts w:ascii="仿宋_GB2312" w:eastAsia="仿宋_GB2312" w:hAnsi="宋体" w:hint="eastAsia"/>
          <w:sz w:val="24"/>
        </w:rPr>
        <w:t>12.2 在根据合同第10条和第11条规定的检验期和质量保证期内，如果</w:t>
      </w:r>
      <w:r w:rsidR="00A43D06" w:rsidRPr="002559D4">
        <w:rPr>
          <w:rFonts w:ascii="仿宋_GB2312" w:eastAsia="仿宋_GB2312" w:hAnsi="宋体" w:hint="eastAsia"/>
          <w:sz w:val="24"/>
        </w:rPr>
        <w:t>乙方</w:t>
      </w:r>
      <w:r w:rsidRPr="002559D4">
        <w:rPr>
          <w:rFonts w:ascii="仿宋_GB2312" w:eastAsia="仿宋_GB2312" w:hAnsi="宋体" w:hint="eastAsia"/>
          <w:sz w:val="24"/>
        </w:rPr>
        <w:t>对</w:t>
      </w:r>
      <w:r w:rsidR="00A43D06" w:rsidRPr="002559D4">
        <w:rPr>
          <w:rFonts w:ascii="仿宋_GB2312" w:eastAsia="仿宋_GB2312" w:hAnsi="宋体" w:hint="eastAsia"/>
          <w:sz w:val="24"/>
        </w:rPr>
        <w:t>甲方</w:t>
      </w:r>
      <w:r w:rsidRPr="002559D4">
        <w:rPr>
          <w:rFonts w:ascii="仿宋_GB2312" w:eastAsia="仿宋_GB2312" w:hAnsi="宋体" w:hint="eastAsia"/>
          <w:sz w:val="24"/>
        </w:rPr>
        <w:t>提出的索赔负有责任，</w:t>
      </w:r>
      <w:r w:rsidR="00A43D06" w:rsidRPr="002559D4">
        <w:rPr>
          <w:rFonts w:ascii="仿宋_GB2312" w:eastAsia="仿宋_GB2312" w:hAnsi="宋体" w:hint="eastAsia"/>
          <w:sz w:val="24"/>
        </w:rPr>
        <w:t>乙方</w:t>
      </w:r>
      <w:r w:rsidRPr="002559D4">
        <w:rPr>
          <w:rFonts w:ascii="仿宋_GB2312" w:eastAsia="仿宋_GB2312" w:hAnsi="宋体" w:hint="eastAsia"/>
          <w:sz w:val="24"/>
        </w:rPr>
        <w:t>应按照</w:t>
      </w:r>
      <w:r w:rsidR="00A43D06" w:rsidRPr="002559D4">
        <w:rPr>
          <w:rFonts w:ascii="仿宋_GB2312" w:eastAsia="仿宋_GB2312" w:hAnsi="宋体" w:hint="eastAsia"/>
          <w:sz w:val="24"/>
        </w:rPr>
        <w:t>甲方</w:t>
      </w:r>
      <w:r w:rsidRPr="002559D4">
        <w:rPr>
          <w:rFonts w:ascii="仿宋_GB2312" w:eastAsia="仿宋_GB2312" w:hAnsi="宋体" w:hint="eastAsia"/>
          <w:sz w:val="24"/>
        </w:rPr>
        <w:t>同意的下列一种或多种方式解决索赔事宜：</w:t>
      </w:r>
      <w:bookmarkEnd w:id="41"/>
    </w:p>
    <w:p w14:paraId="28091F1B" w14:textId="77777777" w:rsidR="002E5E4B" w:rsidRPr="002559D4" w:rsidRDefault="002E5E4B" w:rsidP="00886AB3">
      <w:pPr>
        <w:spacing w:line="440" w:lineRule="exact"/>
        <w:ind w:firstLineChars="200" w:firstLine="480"/>
        <w:rPr>
          <w:rFonts w:ascii="仿宋_GB2312" w:eastAsia="仿宋_GB2312" w:hAnsi="宋体"/>
          <w:sz w:val="24"/>
        </w:rPr>
      </w:pPr>
      <w:smartTag w:uri="urn:schemas-microsoft-com:office:smarttags" w:element="chsdate">
        <w:smartTagPr>
          <w:attr w:name="IsROCDate" w:val="False"/>
          <w:attr w:name="IsLunarDate" w:val="False"/>
          <w:attr w:name="Day" w:val="30"/>
          <w:attr w:name="Month" w:val="12"/>
          <w:attr w:name="Year" w:val="1899"/>
        </w:smartTagPr>
        <w:r w:rsidRPr="002559D4">
          <w:rPr>
            <w:rFonts w:ascii="仿宋_GB2312" w:eastAsia="仿宋_GB2312" w:hAnsi="宋体" w:hint="eastAsia"/>
            <w:sz w:val="24"/>
          </w:rPr>
          <w:t>12.2.1</w:t>
        </w:r>
      </w:smartTag>
      <w:r w:rsidRPr="002559D4">
        <w:rPr>
          <w:rFonts w:ascii="仿宋_GB2312" w:eastAsia="仿宋_GB2312" w:hAnsi="宋体" w:hint="eastAsia"/>
          <w:sz w:val="24"/>
        </w:rPr>
        <w:t>在法定的退货期内，</w:t>
      </w:r>
      <w:r w:rsidR="00A43D06" w:rsidRPr="002559D4">
        <w:rPr>
          <w:rFonts w:ascii="仿宋_GB2312" w:eastAsia="仿宋_GB2312" w:hAnsi="宋体" w:hint="eastAsia"/>
          <w:sz w:val="24"/>
        </w:rPr>
        <w:t>乙方</w:t>
      </w:r>
      <w:r w:rsidRPr="002559D4">
        <w:rPr>
          <w:rFonts w:ascii="仿宋_GB2312" w:eastAsia="仿宋_GB2312" w:hAnsi="宋体" w:hint="eastAsia"/>
          <w:sz w:val="24"/>
        </w:rPr>
        <w:t>应按合同规定将货款退还给</w:t>
      </w:r>
      <w:r w:rsidR="00A43D06" w:rsidRPr="002559D4">
        <w:rPr>
          <w:rFonts w:ascii="仿宋_GB2312" w:eastAsia="仿宋_GB2312" w:hAnsi="宋体" w:hint="eastAsia"/>
          <w:sz w:val="24"/>
        </w:rPr>
        <w:t>甲方</w:t>
      </w:r>
      <w:r w:rsidRPr="002559D4">
        <w:rPr>
          <w:rFonts w:ascii="仿宋_GB2312" w:eastAsia="仿宋_GB2312" w:hAnsi="宋体" w:hint="eastAsia"/>
          <w:sz w:val="24"/>
        </w:rPr>
        <w:t>，并承担由此发生的一切损失和费用，包括利息、银行手续费、运费、保险费、检验费、仓储费、装卸费以及为保护退回货物所需的其它必要费用。如已超过退货期，但</w:t>
      </w:r>
      <w:r w:rsidR="00A43D06" w:rsidRPr="002559D4">
        <w:rPr>
          <w:rFonts w:ascii="仿宋_GB2312" w:eastAsia="仿宋_GB2312" w:hAnsi="宋体" w:hint="eastAsia"/>
          <w:sz w:val="24"/>
        </w:rPr>
        <w:t>乙方</w:t>
      </w:r>
      <w:r w:rsidRPr="002559D4">
        <w:rPr>
          <w:rFonts w:ascii="仿宋_GB2312" w:eastAsia="仿宋_GB2312" w:hAnsi="宋体" w:hint="eastAsia"/>
          <w:sz w:val="24"/>
        </w:rPr>
        <w:t>同意退货，可比照上述办法办理，或由双方协商处理。</w:t>
      </w:r>
    </w:p>
    <w:p w14:paraId="00FB1B8A" w14:textId="77777777" w:rsidR="002E5E4B" w:rsidRPr="002559D4" w:rsidRDefault="002E5E4B" w:rsidP="00886AB3">
      <w:pPr>
        <w:spacing w:line="440" w:lineRule="exact"/>
        <w:ind w:firstLineChars="200" w:firstLine="480"/>
        <w:rPr>
          <w:rFonts w:ascii="仿宋_GB2312" w:eastAsia="仿宋_GB2312" w:hAnsi="宋体"/>
          <w:sz w:val="24"/>
        </w:rPr>
      </w:pPr>
      <w:smartTag w:uri="urn:schemas-microsoft-com:office:smarttags" w:element="chsdate">
        <w:smartTagPr>
          <w:attr w:name="IsROCDate" w:val="False"/>
          <w:attr w:name="IsLunarDate" w:val="False"/>
          <w:attr w:name="Day" w:val="30"/>
          <w:attr w:name="Month" w:val="12"/>
          <w:attr w:name="Year" w:val="1899"/>
        </w:smartTagPr>
        <w:r w:rsidRPr="002559D4">
          <w:rPr>
            <w:rFonts w:ascii="仿宋_GB2312" w:eastAsia="仿宋_GB2312" w:hAnsi="宋体" w:hint="eastAsia"/>
            <w:sz w:val="24"/>
          </w:rPr>
          <w:t>12.2.2</w:t>
        </w:r>
      </w:smartTag>
      <w:r w:rsidRPr="002559D4">
        <w:rPr>
          <w:rFonts w:ascii="仿宋_GB2312" w:eastAsia="仿宋_GB2312" w:hAnsi="宋体" w:hint="eastAsia"/>
          <w:sz w:val="24"/>
        </w:rPr>
        <w:t>根据货物低劣程度、损坏程度以及</w:t>
      </w:r>
      <w:r w:rsidR="00A43D06" w:rsidRPr="002559D4">
        <w:rPr>
          <w:rFonts w:ascii="仿宋_GB2312" w:eastAsia="仿宋_GB2312" w:hAnsi="宋体" w:hint="eastAsia"/>
          <w:sz w:val="24"/>
        </w:rPr>
        <w:t>甲方</w:t>
      </w:r>
      <w:r w:rsidRPr="002559D4">
        <w:rPr>
          <w:rFonts w:ascii="仿宋_GB2312" w:eastAsia="仿宋_GB2312" w:hAnsi="宋体" w:hint="eastAsia"/>
          <w:sz w:val="24"/>
        </w:rPr>
        <w:t>所遭受损失的数额，经</w:t>
      </w:r>
      <w:r w:rsidR="0067229B" w:rsidRPr="002559D4">
        <w:rPr>
          <w:rFonts w:ascii="仿宋_GB2312" w:eastAsia="仿宋_GB2312" w:hAnsi="宋体" w:hint="eastAsia"/>
          <w:sz w:val="24"/>
        </w:rPr>
        <w:t>甲乙</w:t>
      </w:r>
      <w:r w:rsidRPr="002559D4">
        <w:rPr>
          <w:rFonts w:ascii="仿宋_GB2312" w:eastAsia="仿宋_GB2312" w:hAnsi="宋体" w:hint="eastAsia"/>
          <w:sz w:val="24"/>
        </w:rPr>
        <w:t>双方商定降低货物的价格，或由有</w:t>
      </w:r>
      <w:r w:rsidR="00961D05" w:rsidRPr="002559D4">
        <w:rPr>
          <w:rFonts w:ascii="仿宋_GB2312" w:eastAsia="仿宋_GB2312" w:hAnsi="宋体" w:hint="eastAsia"/>
          <w:sz w:val="24"/>
        </w:rPr>
        <w:t>资质</w:t>
      </w:r>
      <w:r w:rsidRPr="002559D4">
        <w:rPr>
          <w:rFonts w:ascii="仿宋_GB2312" w:eastAsia="仿宋_GB2312" w:hAnsi="宋体" w:hint="eastAsia"/>
          <w:sz w:val="24"/>
        </w:rPr>
        <w:t>的部门评估，合同价以降低后的价格或评估价格为准。</w:t>
      </w:r>
    </w:p>
    <w:p w14:paraId="3C5C309C" w14:textId="77777777" w:rsidR="002E5E4B" w:rsidRPr="002559D4" w:rsidRDefault="002E5E4B" w:rsidP="00886AB3">
      <w:pPr>
        <w:spacing w:line="440" w:lineRule="exact"/>
        <w:ind w:firstLineChars="200" w:firstLine="480"/>
        <w:rPr>
          <w:rFonts w:ascii="仿宋_GB2312" w:eastAsia="仿宋_GB2312" w:hAnsi="宋体"/>
          <w:sz w:val="24"/>
        </w:rPr>
      </w:pPr>
      <w:smartTag w:uri="urn:schemas-microsoft-com:office:smarttags" w:element="chsdate">
        <w:smartTagPr>
          <w:attr w:name="IsROCDate" w:val="False"/>
          <w:attr w:name="IsLunarDate" w:val="False"/>
          <w:attr w:name="Day" w:val="30"/>
          <w:attr w:name="Month" w:val="12"/>
          <w:attr w:name="Year" w:val="1899"/>
        </w:smartTagPr>
        <w:r w:rsidRPr="002559D4">
          <w:rPr>
            <w:rFonts w:ascii="仿宋_GB2312" w:eastAsia="仿宋_GB2312" w:hAnsi="宋体" w:hint="eastAsia"/>
            <w:sz w:val="24"/>
          </w:rPr>
          <w:t>12.2.3</w:t>
        </w:r>
      </w:smartTag>
      <w:r w:rsidRPr="002559D4">
        <w:rPr>
          <w:rFonts w:ascii="仿宋_GB2312" w:eastAsia="仿宋_GB2312" w:hAnsi="宋体" w:hint="eastAsia"/>
          <w:sz w:val="24"/>
        </w:rPr>
        <w:t>用符合规格、质量和性能要求的新零件、部件或货物来更换有缺陷的部分或／和修补缺陷部分，</w:t>
      </w:r>
      <w:r w:rsidR="00A43D06" w:rsidRPr="002559D4">
        <w:rPr>
          <w:rFonts w:ascii="仿宋_GB2312" w:eastAsia="仿宋_GB2312" w:hAnsi="宋体" w:hint="eastAsia"/>
          <w:sz w:val="24"/>
        </w:rPr>
        <w:t>乙方</w:t>
      </w:r>
      <w:r w:rsidRPr="002559D4">
        <w:rPr>
          <w:rFonts w:ascii="仿宋_GB2312" w:eastAsia="仿宋_GB2312" w:hAnsi="宋体" w:hint="eastAsia"/>
          <w:sz w:val="24"/>
        </w:rPr>
        <w:t>应承担一切费用和风险并负担</w:t>
      </w:r>
      <w:r w:rsidR="00A43D06" w:rsidRPr="002559D4">
        <w:rPr>
          <w:rFonts w:ascii="仿宋_GB2312" w:eastAsia="仿宋_GB2312" w:hAnsi="宋体" w:hint="eastAsia"/>
          <w:sz w:val="24"/>
        </w:rPr>
        <w:t>甲方</w:t>
      </w:r>
      <w:r w:rsidRPr="002559D4">
        <w:rPr>
          <w:rFonts w:ascii="仿宋_GB2312" w:eastAsia="仿宋_GB2312" w:hAnsi="宋体" w:hint="eastAsia"/>
          <w:sz w:val="24"/>
        </w:rPr>
        <w:t>所发生的一切直接费用。同时，</w:t>
      </w:r>
      <w:r w:rsidR="00A43D06" w:rsidRPr="002559D4">
        <w:rPr>
          <w:rFonts w:ascii="仿宋_GB2312" w:eastAsia="仿宋_GB2312" w:hAnsi="宋体" w:hint="eastAsia"/>
          <w:sz w:val="24"/>
        </w:rPr>
        <w:t>乙方</w:t>
      </w:r>
      <w:r w:rsidRPr="002559D4">
        <w:rPr>
          <w:rFonts w:ascii="仿宋_GB2312" w:eastAsia="仿宋_GB2312" w:hAnsi="宋体" w:hint="eastAsia"/>
          <w:sz w:val="24"/>
        </w:rPr>
        <w:t>应按合同第</w:t>
      </w:r>
      <w:r w:rsidRPr="002559D4">
        <w:rPr>
          <w:rFonts w:ascii="仿宋_GB2312" w:eastAsia="仿宋_GB2312" w:hAnsi="宋体"/>
          <w:sz w:val="24"/>
        </w:rPr>
        <w:t>1</w:t>
      </w:r>
      <w:r w:rsidRPr="002559D4">
        <w:rPr>
          <w:rFonts w:ascii="仿宋_GB2312" w:eastAsia="仿宋_GB2312" w:hAnsi="宋体" w:hint="eastAsia"/>
          <w:sz w:val="24"/>
        </w:rPr>
        <w:t>0条规定，相应延长修补或更换件的质量保证期。</w:t>
      </w:r>
    </w:p>
    <w:p w14:paraId="37C1A259"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12.3如果在</w:t>
      </w:r>
      <w:r w:rsidR="00A43D06" w:rsidRPr="002559D4">
        <w:rPr>
          <w:rFonts w:ascii="仿宋_GB2312" w:eastAsia="仿宋_GB2312" w:hAnsi="宋体" w:hint="eastAsia"/>
          <w:sz w:val="24"/>
        </w:rPr>
        <w:t>甲方</w:t>
      </w:r>
      <w:r w:rsidRPr="002559D4">
        <w:rPr>
          <w:rFonts w:ascii="仿宋_GB2312" w:eastAsia="仿宋_GB2312" w:hAnsi="宋体" w:hint="eastAsia"/>
          <w:sz w:val="24"/>
        </w:rPr>
        <w:t>发出索赔通知后</w:t>
      </w:r>
      <w:r w:rsidRPr="00394615">
        <w:rPr>
          <w:rFonts w:ascii="仿宋_GB2312" w:eastAsia="仿宋_GB2312" w:hAnsi="宋体" w:hint="eastAsia"/>
          <w:sz w:val="24"/>
          <w:u w:val="single"/>
        </w:rPr>
        <w:t xml:space="preserve"> </w:t>
      </w:r>
      <w:r w:rsidRPr="002559D4">
        <w:rPr>
          <w:rFonts w:ascii="仿宋_GB2312" w:eastAsia="仿宋_GB2312" w:hAnsi="宋体" w:hint="eastAsia"/>
          <w:sz w:val="24"/>
          <w:u w:val="single"/>
        </w:rPr>
        <w:t>7</w:t>
      </w:r>
      <w:r w:rsidRPr="002559D4">
        <w:rPr>
          <w:rFonts w:ascii="仿宋_GB2312" w:eastAsia="仿宋_GB2312" w:hAnsi="宋体" w:hint="eastAsia"/>
          <w:sz w:val="24"/>
        </w:rPr>
        <w:t>天内，</w:t>
      </w:r>
      <w:r w:rsidR="00A43D06" w:rsidRPr="002559D4">
        <w:rPr>
          <w:rFonts w:ascii="仿宋_GB2312" w:eastAsia="仿宋_GB2312" w:hAnsi="宋体" w:hint="eastAsia"/>
          <w:sz w:val="24"/>
        </w:rPr>
        <w:t>乙方</w:t>
      </w:r>
      <w:r w:rsidRPr="002559D4">
        <w:rPr>
          <w:rFonts w:ascii="仿宋_GB2312" w:eastAsia="仿宋_GB2312" w:hAnsi="宋体" w:hint="eastAsia"/>
          <w:sz w:val="24"/>
        </w:rPr>
        <w:t>未作答复，上述索赔应视为已被</w:t>
      </w:r>
      <w:r w:rsidR="00A43D06" w:rsidRPr="002559D4">
        <w:rPr>
          <w:rFonts w:ascii="仿宋_GB2312" w:eastAsia="仿宋_GB2312" w:hAnsi="宋体" w:hint="eastAsia"/>
          <w:sz w:val="24"/>
        </w:rPr>
        <w:t>乙方</w:t>
      </w:r>
      <w:r w:rsidRPr="002559D4">
        <w:rPr>
          <w:rFonts w:ascii="仿宋_GB2312" w:eastAsia="仿宋_GB2312" w:hAnsi="宋体" w:hint="eastAsia"/>
          <w:sz w:val="24"/>
        </w:rPr>
        <w:t>接受。如</w:t>
      </w:r>
      <w:r w:rsidR="00A43D06" w:rsidRPr="002559D4">
        <w:rPr>
          <w:rFonts w:ascii="仿宋_GB2312" w:eastAsia="仿宋_GB2312" w:hAnsi="宋体" w:hint="eastAsia"/>
          <w:sz w:val="24"/>
        </w:rPr>
        <w:t>乙方</w:t>
      </w:r>
      <w:r w:rsidRPr="002559D4">
        <w:rPr>
          <w:rFonts w:ascii="仿宋_GB2312" w:eastAsia="仿宋_GB2312" w:hAnsi="宋体" w:hint="eastAsia"/>
          <w:sz w:val="24"/>
        </w:rPr>
        <w:t>未能在</w:t>
      </w:r>
      <w:r w:rsidR="00A43D06" w:rsidRPr="002559D4">
        <w:rPr>
          <w:rFonts w:ascii="仿宋_GB2312" w:eastAsia="仿宋_GB2312" w:hAnsi="宋体" w:hint="eastAsia"/>
          <w:sz w:val="24"/>
        </w:rPr>
        <w:t>甲方</w:t>
      </w:r>
      <w:r w:rsidRPr="002559D4">
        <w:rPr>
          <w:rFonts w:ascii="仿宋_GB2312" w:eastAsia="仿宋_GB2312" w:hAnsi="宋体" w:hint="eastAsia"/>
          <w:sz w:val="24"/>
        </w:rPr>
        <w:t>提出索赔通知后</w:t>
      </w:r>
      <w:r w:rsidRPr="002559D4">
        <w:rPr>
          <w:rFonts w:ascii="仿宋_GB2312" w:eastAsia="仿宋_GB2312" w:hAnsi="宋体" w:hint="eastAsia"/>
          <w:sz w:val="24"/>
          <w:u w:val="single"/>
        </w:rPr>
        <w:t xml:space="preserve"> 7 </w:t>
      </w:r>
      <w:r w:rsidRPr="002559D4">
        <w:rPr>
          <w:rFonts w:ascii="仿宋_GB2312" w:eastAsia="仿宋_GB2312" w:hAnsi="宋体" w:hint="eastAsia"/>
          <w:sz w:val="24"/>
        </w:rPr>
        <w:t>天内或</w:t>
      </w:r>
      <w:r w:rsidR="00A43D06" w:rsidRPr="002559D4">
        <w:rPr>
          <w:rFonts w:ascii="仿宋_GB2312" w:eastAsia="仿宋_GB2312" w:hAnsi="宋体" w:hint="eastAsia"/>
          <w:sz w:val="24"/>
        </w:rPr>
        <w:t>甲方</w:t>
      </w:r>
      <w:r w:rsidRPr="002559D4">
        <w:rPr>
          <w:rFonts w:ascii="仿宋_GB2312" w:eastAsia="仿宋_GB2312" w:hAnsi="宋体" w:hint="eastAsia"/>
          <w:sz w:val="24"/>
        </w:rPr>
        <w:t>同意的更长时间内，按照本合同第12.2条规定的任何一种方法解决索赔事宜，</w:t>
      </w:r>
      <w:r w:rsidR="00A43D06" w:rsidRPr="002559D4">
        <w:rPr>
          <w:rFonts w:ascii="仿宋_GB2312" w:eastAsia="仿宋_GB2312" w:hAnsi="宋体" w:hint="eastAsia"/>
          <w:sz w:val="24"/>
        </w:rPr>
        <w:t>甲方</w:t>
      </w:r>
      <w:r w:rsidRPr="002559D4">
        <w:rPr>
          <w:rFonts w:ascii="仿宋_GB2312" w:eastAsia="仿宋_GB2312" w:hAnsi="宋体" w:hint="eastAsia"/>
          <w:sz w:val="24"/>
        </w:rPr>
        <w:t>将从合同款或从</w:t>
      </w:r>
      <w:r w:rsidR="00A43D06" w:rsidRPr="002559D4">
        <w:rPr>
          <w:rFonts w:ascii="仿宋_GB2312" w:eastAsia="仿宋_GB2312" w:hAnsi="宋体" w:hint="eastAsia"/>
          <w:sz w:val="24"/>
        </w:rPr>
        <w:t>乙方</w:t>
      </w:r>
      <w:r w:rsidR="00961D05" w:rsidRPr="002559D4">
        <w:rPr>
          <w:rFonts w:ascii="仿宋_GB2312" w:eastAsia="仿宋_GB2312" w:hAnsi="宋体" w:hint="eastAsia"/>
          <w:sz w:val="24"/>
        </w:rPr>
        <w:t>缴纳</w:t>
      </w:r>
      <w:r w:rsidRPr="002559D4">
        <w:rPr>
          <w:rFonts w:ascii="仿宋_GB2312" w:eastAsia="仿宋_GB2312" w:hAnsi="宋体" w:hint="eastAsia"/>
          <w:sz w:val="24"/>
        </w:rPr>
        <w:t>的履约保证金中扣</w:t>
      </w:r>
      <w:r w:rsidR="00317CAF" w:rsidRPr="002559D4">
        <w:rPr>
          <w:rFonts w:ascii="仿宋_GB2312" w:eastAsia="仿宋_GB2312" w:hAnsi="宋体" w:hint="eastAsia"/>
          <w:sz w:val="24"/>
        </w:rPr>
        <w:t>除</w:t>
      </w:r>
      <w:r w:rsidRPr="002559D4">
        <w:rPr>
          <w:rFonts w:ascii="仿宋_GB2312" w:eastAsia="仿宋_GB2312" w:hAnsi="宋体" w:hint="eastAsia"/>
          <w:sz w:val="24"/>
        </w:rPr>
        <w:t>索赔金额。如果这些金额不足以补偿索赔金额，</w:t>
      </w:r>
      <w:r w:rsidR="00A43D06" w:rsidRPr="002559D4">
        <w:rPr>
          <w:rFonts w:ascii="仿宋_GB2312" w:eastAsia="仿宋_GB2312" w:hAnsi="宋体" w:hint="eastAsia"/>
          <w:sz w:val="24"/>
        </w:rPr>
        <w:t>甲方</w:t>
      </w:r>
      <w:r w:rsidRPr="002559D4">
        <w:rPr>
          <w:rFonts w:ascii="仿宋_GB2312" w:eastAsia="仿宋_GB2312" w:hAnsi="宋体" w:hint="eastAsia"/>
          <w:sz w:val="24"/>
        </w:rPr>
        <w:t>有权向</w:t>
      </w:r>
      <w:r w:rsidR="00A43D06" w:rsidRPr="002559D4">
        <w:rPr>
          <w:rFonts w:ascii="仿宋_GB2312" w:eastAsia="仿宋_GB2312" w:hAnsi="宋体" w:hint="eastAsia"/>
          <w:sz w:val="24"/>
        </w:rPr>
        <w:t>乙方</w:t>
      </w:r>
      <w:r w:rsidRPr="002559D4">
        <w:rPr>
          <w:rFonts w:ascii="仿宋_GB2312" w:eastAsia="仿宋_GB2312" w:hAnsi="宋体" w:hint="eastAsia"/>
          <w:sz w:val="24"/>
        </w:rPr>
        <w:t>提出不足部分的补偿。</w:t>
      </w:r>
      <w:bookmarkStart w:id="42" w:name="_Toc487900362"/>
    </w:p>
    <w:p w14:paraId="1A7DEED3" w14:textId="77777777" w:rsidR="002E5E4B" w:rsidRPr="002559D4" w:rsidRDefault="002E5E4B" w:rsidP="00886AB3">
      <w:pPr>
        <w:spacing w:line="440" w:lineRule="exact"/>
        <w:rPr>
          <w:rFonts w:ascii="仿宋_GB2312" w:eastAsia="仿宋_GB2312" w:hAnsi="宋体"/>
          <w:sz w:val="24"/>
        </w:rPr>
      </w:pPr>
    </w:p>
    <w:p w14:paraId="6C3FDADC"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13.延迟交货</w:t>
      </w:r>
      <w:bookmarkEnd w:id="42"/>
    </w:p>
    <w:p w14:paraId="68BC0B54"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13.1</w:t>
      </w:r>
      <w:r w:rsidR="00A43D06" w:rsidRPr="002559D4">
        <w:rPr>
          <w:rFonts w:ascii="仿宋_GB2312" w:eastAsia="仿宋_GB2312" w:hAnsi="宋体" w:hint="eastAsia"/>
          <w:sz w:val="24"/>
        </w:rPr>
        <w:t>乙方</w:t>
      </w:r>
      <w:r w:rsidRPr="002559D4">
        <w:rPr>
          <w:rFonts w:ascii="仿宋_GB2312" w:eastAsia="仿宋_GB2312" w:hAnsi="宋体" w:hint="eastAsia"/>
          <w:sz w:val="24"/>
        </w:rPr>
        <w:t>应按照</w:t>
      </w:r>
      <w:r w:rsidR="00372349" w:rsidRPr="002559D4">
        <w:rPr>
          <w:rFonts w:ascii="仿宋_GB2312" w:eastAsia="仿宋_GB2312" w:hAnsi="宋体" w:hint="eastAsia"/>
          <w:sz w:val="24"/>
        </w:rPr>
        <w:t>“合同特殊条款”</w:t>
      </w:r>
      <w:r w:rsidRPr="002559D4">
        <w:rPr>
          <w:rFonts w:ascii="仿宋_GB2312" w:eastAsia="仿宋_GB2312" w:hAnsi="宋体" w:hint="eastAsia"/>
          <w:sz w:val="24"/>
        </w:rPr>
        <w:t>中规定的时间交货和提供服务。</w:t>
      </w:r>
    </w:p>
    <w:p w14:paraId="110B7474"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13.2如果</w:t>
      </w:r>
      <w:r w:rsidR="00A43D06" w:rsidRPr="002559D4">
        <w:rPr>
          <w:rFonts w:ascii="仿宋_GB2312" w:eastAsia="仿宋_GB2312" w:hAnsi="宋体" w:hint="eastAsia"/>
          <w:sz w:val="24"/>
        </w:rPr>
        <w:t>乙方</w:t>
      </w:r>
      <w:r w:rsidRPr="002559D4">
        <w:rPr>
          <w:rFonts w:ascii="仿宋_GB2312" w:eastAsia="仿宋_GB2312" w:hAnsi="宋体" w:hint="eastAsia"/>
          <w:sz w:val="24"/>
        </w:rPr>
        <w:t>无正当理由迟延交货，</w:t>
      </w:r>
      <w:r w:rsidR="00A43D06" w:rsidRPr="002559D4">
        <w:rPr>
          <w:rFonts w:ascii="仿宋_GB2312" w:eastAsia="仿宋_GB2312" w:hAnsi="宋体" w:hint="eastAsia"/>
          <w:sz w:val="24"/>
        </w:rPr>
        <w:t>甲方</w:t>
      </w:r>
      <w:r w:rsidRPr="002559D4">
        <w:rPr>
          <w:rFonts w:ascii="仿宋_GB2312" w:eastAsia="仿宋_GB2312" w:hAnsi="宋体" w:hint="eastAsia"/>
          <w:sz w:val="24"/>
        </w:rPr>
        <w:t>有权提出违约损失赔偿或解除合同。</w:t>
      </w:r>
    </w:p>
    <w:p w14:paraId="7F7F3EEF"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13.3在履行合同过程中，如果</w:t>
      </w:r>
      <w:r w:rsidR="00A43D06" w:rsidRPr="002559D4">
        <w:rPr>
          <w:rFonts w:ascii="仿宋_GB2312" w:eastAsia="仿宋_GB2312" w:hAnsi="宋体" w:hint="eastAsia"/>
          <w:sz w:val="24"/>
        </w:rPr>
        <w:t>乙方</w:t>
      </w:r>
      <w:r w:rsidRPr="002559D4">
        <w:rPr>
          <w:rFonts w:ascii="仿宋_GB2312" w:eastAsia="仿宋_GB2312" w:hAnsi="宋体" w:hint="eastAsia"/>
          <w:sz w:val="24"/>
        </w:rPr>
        <w:t>遇到不能按时交货和提供服务的情况，应及时以书面形式将不能按时交货的理由、预期延误时间通知</w:t>
      </w:r>
      <w:r w:rsidR="00A43D06" w:rsidRPr="002559D4">
        <w:rPr>
          <w:rFonts w:ascii="仿宋_GB2312" w:eastAsia="仿宋_GB2312" w:hAnsi="宋体" w:hint="eastAsia"/>
          <w:sz w:val="24"/>
        </w:rPr>
        <w:t>甲方</w:t>
      </w:r>
      <w:r w:rsidRPr="002559D4">
        <w:rPr>
          <w:rFonts w:ascii="仿宋_GB2312" w:eastAsia="仿宋_GB2312" w:hAnsi="宋体" w:hint="eastAsia"/>
          <w:sz w:val="24"/>
        </w:rPr>
        <w:t>。</w:t>
      </w:r>
      <w:r w:rsidR="00A43D06" w:rsidRPr="002559D4">
        <w:rPr>
          <w:rFonts w:ascii="仿宋_GB2312" w:eastAsia="仿宋_GB2312" w:hAnsi="宋体" w:hint="eastAsia"/>
          <w:sz w:val="24"/>
        </w:rPr>
        <w:t>甲方</w:t>
      </w:r>
      <w:r w:rsidRPr="002559D4">
        <w:rPr>
          <w:rFonts w:ascii="仿宋_GB2312" w:eastAsia="仿宋_GB2312" w:hAnsi="宋体" w:hint="eastAsia"/>
          <w:sz w:val="24"/>
        </w:rPr>
        <w:t>收到</w:t>
      </w:r>
      <w:r w:rsidR="00A43D06" w:rsidRPr="002559D4">
        <w:rPr>
          <w:rFonts w:ascii="仿宋_GB2312" w:eastAsia="仿宋_GB2312" w:hAnsi="宋体" w:hint="eastAsia"/>
          <w:sz w:val="24"/>
        </w:rPr>
        <w:t>乙方</w:t>
      </w:r>
      <w:r w:rsidRPr="002559D4">
        <w:rPr>
          <w:rFonts w:ascii="仿宋_GB2312" w:eastAsia="仿宋_GB2312" w:hAnsi="宋体" w:hint="eastAsia"/>
          <w:sz w:val="24"/>
        </w:rPr>
        <w:t>通知后，认为其理由正当的，可酌情延长交货时间。</w:t>
      </w:r>
      <w:bookmarkStart w:id="43" w:name="_Toc487900363"/>
    </w:p>
    <w:p w14:paraId="4F9E4AE3" w14:textId="77777777" w:rsidR="002E5E4B" w:rsidRPr="002559D4" w:rsidRDefault="002E5E4B" w:rsidP="00886AB3">
      <w:pPr>
        <w:spacing w:line="440" w:lineRule="exact"/>
        <w:rPr>
          <w:rFonts w:ascii="仿宋_GB2312" w:eastAsia="仿宋_GB2312" w:hAnsi="宋体"/>
          <w:sz w:val="24"/>
        </w:rPr>
      </w:pPr>
    </w:p>
    <w:p w14:paraId="06ABCE3F"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14.违约赔偿</w:t>
      </w:r>
      <w:bookmarkEnd w:id="43"/>
    </w:p>
    <w:p w14:paraId="0813E9F5"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lastRenderedPageBreak/>
        <w:t>14.1除合同第15条规定外，如果</w:t>
      </w:r>
      <w:r w:rsidR="00A43D06" w:rsidRPr="002559D4">
        <w:rPr>
          <w:rFonts w:ascii="仿宋_GB2312" w:eastAsia="仿宋_GB2312" w:hAnsi="宋体" w:hint="eastAsia"/>
          <w:sz w:val="24"/>
        </w:rPr>
        <w:t>乙方</w:t>
      </w:r>
      <w:r w:rsidRPr="002559D4">
        <w:rPr>
          <w:rFonts w:ascii="仿宋_GB2312" w:eastAsia="仿宋_GB2312" w:hAnsi="宋体" w:hint="eastAsia"/>
          <w:sz w:val="24"/>
        </w:rPr>
        <w:t>没有按照合同规定的时间交货和提供服务，</w:t>
      </w:r>
      <w:r w:rsidR="00A43D06" w:rsidRPr="002559D4">
        <w:rPr>
          <w:rFonts w:ascii="仿宋_GB2312" w:eastAsia="仿宋_GB2312" w:hAnsi="宋体" w:hint="eastAsia"/>
          <w:sz w:val="24"/>
        </w:rPr>
        <w:t>甲方</w:t>
      </w:r>
      <w:r w:rsidRPr="002559D4">
        <w:rPr>
          <w:rFonts w:ascii="仿宋_GB2312" w:eastAsia="仿宋_GB2312" w:hAnsi="宋体" w:hint="eastAsia"/>
          <w:sz w:val="24"/>
        </w:rPr>
        <w:t>可要求</w:t>
      </w:r>
      <w:r w:rsidR="00A43D06" w:rsidRPr="002559D4">
        <w:rPr>
          <w:rFonts w:ascii="仿宋_GB2312" w:eastAsia="仿宋_GB2312" w:hAnsi="宋体" w:hint="eastAsia"/>
          <w:sz w:val="24"/>
        </w:rPr>
        <w:t>乙方</w:t>
      </w:r>
      <w:r w:rsidRPr="002559D4">
        <w:rPr>
          <w:rFonts w:ascii="仿宋_GB2312" w:eastAsia="仿宋_GB2312" w:hAnsi="宋体" w:hint="eastAsia"/>
          <w:sz w:val="24"/>
        </w:rPr>
        <w:t>支付违约金，并</w:t>
      </w:r>
      <w:r w:rsidR="00434FEB" w:rsidRPr="002559D4">
        <w:rPr>
          <w:rFonts w:ascii="仿宋_GB2312" w:eastAsia="仿宋_GB2312" w:hAnsi="宋体" w:hint="eastAsia"/>
          <w:sz w:val="24"/>
        </w:rPr>
        <w:t>甲方</w:t>
      </w:r>
      <w:r w:rsidRPr="002559D4">
        <w:rPr>
          <w:rFonts w:ascii="仿宋_GB2312" w:eastAsia="仿宋_GB2312" w:hAnsi="宋体" w:hint="eastAsia"/>
          <w:sz w:val="24"/>
        </w:rPr>
        <w:t>有权解除合同。违约金按每日迟交货物或未提供服务</w:t>
      </w:r>
      <w:r w:rsidR="00F87180" w:rsidRPr="002559D4">
        <w:rPr>
          <w:rFonts w:ascii="仿宋_GB2312" w:eastAsia="仿宋_GB2312" w:hAnsi="宋体" w:hint="eastAsia"/>
          <w:sz w:val="24"/>
        </w:rPr>
        <w:t>的合同价</w:t>
      </w:r>
      <w:r w:rsidR="00B52707" w:rsidRPr="002559D4">
        <w:rPr>
          <w:rFonts w:ascii="仿宋_GB2312" w:eastAsia="仿宋_GB2312" w:hAnsi="宋体" w:hint="eastAsia"/>
          <w:sz w:val="24"/>
        </w:rPr>
        <w:t>款</w:t>
      </w:r>
      <w:r w:rsidRPr="002559D4">
        <w:rPr>
          <w:rFonts w:ascii="仿宋_GB2312" w:eastAsia="仿宋_GB2312" w:hAnsi="宋体" w:hint="eastAsia"/>
          <w:sz w:val="24"/>
        </w:rPr>
        <w:t>的</w:t>
      </w:r>
      <w:r w:rsidRPr="002559D4">
        <w:rPr>
          <w:rFonts w:ascii="仿宋_GB2312" w:eastAsia="仿宋_GB2312" w:hAnsi="宋体" w:hint="eastAsia"/>
          <w:sz w:val="24"/>
          <w:u w:val="single"/>
        </w:rPr>
        <w:t xml:space="preserve">  </w:t>
      </w:r>
      <w:r w:rsidRPr="002559D4">
        <w:rPr>
          <w:rFonts w:ascii="仿宋_GB2312" w:eastAsia="仿宋_GB2312" w:hAnsi="宋体"/>
          <w:sz w:val="24"/>
          <w:u w:val="single"/>
        </w:rPr>
        <w:t>0.5</w:t>
      </w:r>
      <w:r w:rsidR="00A469F3" w:rsidRPr="002559D4">
        <w:rPr>
          <w:rFonts w:ascii="仿宋_GB2312" w:eastAsia="仿宋_GB2312" w:hAnsi="宋体" w:cs="宋体" w:hint="eastAsia"/>
          <w:kern w:val="0"/>
          <w:sz w:val="24"/>
          <w:szCs w:val="21"/>
          <w:u w:val="single"/>
        </w:rPr>
        <w:t>％</w:t>
      </w:r>
      <w:r w:rsidRPr="002559D4">
        <w:rPr>
          <w:rFonts w:ascii="仿宋_GB2312" w:eastAsia="仿宋_GB2312" w:hAnsi="宋体" w:hint="eastAsia"/>
          <w:sz w:val="24"/>
          <w:u w:val="single"/>
        </w:rPr>
        <w:t xml:space="preserve">  </w:t>
      </w:r>
      <w:r w:rsidRPr="002559D4">
        <w:rPr>
          <w:rFonts w:ascii="仿宋_GB2312" w:eastAsia="仿宋_GB2312" w:hAnsi="宋体" w:hint="eastAsia"/>
          <w:sz w:val="24"/>
        </w:rPr>
        <w:t>按日计收。违约金的最高限额为迟交货物或没有提供服务的合同价的</w:t>
      </w:r>
      <w:r w:rsidR="00B52707" w:rsidRPr="002559D4">
        <w:rPr>
          <w:rFonts w:ascii="仿宋_GB2312" w:eastAsia="仿宋_GB2312" w:hAnsi="宋体" w:hint="eastAsia"/>
          <w:sz w:val="24"/>
        </w:rPr>
        <w:t>款</w:t>
      </w:r>
      <w:r w:rsidRPr="002559D4">
        <w:rPr>
          <w:rFonts w:ascii="仿宋_GB2312" w:eastAsia="仿宋_GB2312" w:hAnsi="宋体" w:hint="eastAsia"/>
          <w:sz w:val="24"/>
          <w:u w:val="single"/>
        </w:rPr>
        <w:t xml:space="preserve">  20</w:t>
      </w:r>
      <w:r w:rsidR="00A469F3" w:rsidRPr="002559D4">
        <w:rPr>
          <w:rFonts w:ascii="仿宋_GB2312" w:eastAsia="仿宋_GB2312" w:hAnsi="宋体" w:cs="宋体" w:hint="eastAsia"/>
          <w:kern w:val="0"/>
          <w:sz w:val="24"/>
          <w:szCs w:val="21"/>
          <w:u w:val="single"/>
        </w:rPr>
        <w:t>％</w:t>
      </w:r>
      <w:r w:rsidRPr="002559D4">
        <w:rPr>
          <w:rFonts w:ascii="仿宋_GB2312" w:eastAsia="仿宋_GB2312" w:hAnsi="宋体" w:hint="eastAsia"/>
          <w:sz w:val="24"/>
        </w:rPr>
        <w:t>。</w:t>
      </w:r>
      <w:bookmarkStart w:id="44" w:name="_Ref467378121"/>
      <w:bookmarkStart w:id="45" w:name="_Toc487900364"/>
    </w:p>
    <w:p w14:paraId="7F030FC7" w14:textId="77777777" w:rsidR="002E5E4B" w:rsidRPr="002559D4" w:rsidRDefault="002E5E4B" w:rsidP="00886AB3">
      <w:pPr>
        <w:pStyle w:val="CharCharChar"/>
        <w:spacing w:line="440" w:lineRule="exact"/>
        <w:rPr>
          <w:rFonts w:ascii="仿宋_GB2312" w:eastAsia="仿宋_GB2312" w:hAnsi="宋体"/>
          <w:szCs w:val="24"/>
        </w:rPr>
      </w:pPr>
    </w:p>
    <w:p w14:paraId="338132D7"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15. 不可抗力</w:t>
      </w:r>
      <w:bookmarkEnd w:id="44"/>
      <w:bookmarkEnd w:id="45"/>
    </w:p>
    <w:p w14:paraId="7E882B28"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15.1如果双方中任何一方遭遇法律规定的不可抗力，致使合同履行受阻时，履行合同的期限应予延长，延长的期限应相当于不可抗力所影响的时间。</w:t>
      </w:r>
    </w:p>
    <w:p w14:paraId="48ECA18E"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15.2受事故影响的一方应在不可抗力的事故发生后尽快</w:t>
      </w:r>
      <w:r w:rsidR="00372349" w:rsidRPr="002559D4">
        <w:rPr>
          <w:rFonts w:ascii="仿宋_GB2312" w:eastAsia="仿宋_GB2312" w:hAnsi="宋体" w:hint="eastAsia"/>
          <w:sz w:val="24"/>
        </w:rPr>
        <w:t>以</w:t>
      </w:r>
      <w:r w:rsidRPr="002559D4">
        <w:rPr>
          <w:rFonts w:ascii="仿宋_GB2312" w:eastAsia="仿宋_GB2312" w:hAnsi="宋体" w:hint="eastAsia"/>
          <w:sz w:val="24"/>
        </w:rPr>
        <w:t>书面形式通知另一方，并在事故发生后</w:t>
      </w:r>
      <w:r w:rsidRPr="002559D4">
        <w:rPr>
          <w:rFonts w:ascii="仿宋_GB2312" w:eastAsia="仿宋_GB2312" w:hAnsi="宋体" w:hint="eastAsia"/>
          <w:sz w:val="24"/>
          <w:u w:val="single"/>
        </w:rPr>
        <w:t xml:space="preserve">  14  </w:t>
      </w:r>
      <w:r w:rsidRPr="002559D4">
        <w:rPr>
          <w:rFonts w:ascii="仿宋_GB2312" w:eastAsia="仿宋_GB2312" w:hAnsi="宋体" w:hint="eastAsia"/>
          <w:sz w:val="24"/>
        </w:rPr>
        <w:t>天内，将</w:t>
      </w:r>
      <w:r w:rsidR="00372349" w:rsidRPr="002559D4">
        <w:rPr>
          <w:rFonts w:ascii="仿宋_GB2312" w:eastAsia="仿宋_GB2312" w:hAnsi="宋体" w:hint="eastAsia"/>
          <w:sz w:val="24"/>
        </w:rPr>
        <w:t>不可抗力发生地市级以上政府（职能部门</w:t>
      </w:r>
      <w:r w:rsidR="00372349" w:rsidRPr="002559D4">
        <w:rPr>
          <w:rFonts w:ascii="仿宋_GB2312" w:eastAsia="仿宋_GB2312" w:hAnsi="MS Sans Serif" w:hint="eastAsia"/>
          <w:snapToGrid w:val="0"/>
          <w:sz w:val="28"/>
          <w:szCs w:val="28"/>
        </w:rPr>
        <w:t>）</w:t>
      </w:r>
      <w:r w:rsidRPr="002559D4">
        <w:rPr>
          <w:rFonts w:ascii="仿宋_GB2312" w:eastAsia="仿宋_GB2312" w:hAnsi="宋体" w:hint="eastAsia"/>
          <w:sz w:val="24"/>
        </w:rPr>
        <w:t>出具的证明文件</w:t>
      </w:r>
      <w:r w:rsidR="00DB35AE" w:rsidRPr="002559D4">
        <w:rPr>
          <w:rFonts w:ascii="仿宋_GB2312" w:eastAsia="仿宋_GB2312" w:hAnsi="宋体" w:hint="eastAsia"/>
          <w:sz w:val="24"/>
        </w:rPr>
        <w:t>和不能履行或部分不能履行或延迟履行合同的书面说明</w:t>
      </w:r>
      <w:r w:rsidRPr="002559D4">
        <w:rPr>
          <w:rFonts w:ascii="仿宋_GB2312" w:eastAsia="仿宋_GB2312" w:hAnsi="宋体" w:hint="eastAsia"/>
          <w:sz w:val="24"/>
        </w:rPr>
        <w:t>送达另一方。</w:t>
      </w:r>
    </w:p>
    <w:p w14:paraId="38FEA086"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15.3不可抗力使合同的某些内容有变更必要的，双方应通过协商在</w:t>
      </w:r>
      <w:r w:rsidRPr="002559D4">
        <w:rPr>
          <w:rFonts w:ascii="仿宋_GB2312" w:eastAsia="仿宋_GB2312" w:hAnsi="宋体" w:hint="eastAsia"/>
          <w:sz w:val="24"/>
          <w:u w:val="single"/>
        </w:rPr>
        <w:t xml:space="preserve"> 10 </w:t>
      </w:r>
      <w:r w:rsidRPr="002559D4">
        <w:rPr>
          <w:rFonts w:ascii="仿宋_GB2312" w:eastAsia="仿宋_GB2312" w:hAnsi="宋体" w:hint="eastAsia"/>
          <w:sz w:val="24"/>
        </w:rPr>
        <w:t>日内达成进一步履行合同的协议，因不可抗力致使合同不能履行的，合同终止。</w:t>
      </w:r>
      <w:bookmarkStart w:id="46" w:name="_Toc487900365"/>
    </w:p>
    <w:p w14:paraId="1B6109A7" w14:textId="77777777" w:rsidR="002E5E4B" w:rsidRPr="002559D4" w:rsidRDefault="002E5E4B" w:rsidP="00886AB3">
      <w:pPr>
        <w:spacing w:line="440" w:lineRule="exact"/>
        <w:rPr>
          <w:rFonts w:ascii="仿宋_GB2312" w:eastAsia="仿宋_GB2312" w:hAnsi="宋体"/>
          <w:sz w:val="24"/>
        </w:rPr>
      </w:pPr>
    </w:p>
    <w:p w14:paraId="74BBFE64"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16.税费</w:t>
      </w:r>
      <w:bookmarkEnd w:id="46"/>
    </w:p>
    <w:p w14:paraId="6B1B4167" w14:textId="3B4C6EDF"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16.1与本合同有关的一切税费均适用中华人民共和国法律的相关规定</w:t>
      </w:r>
      <w:r w:rsidR="004E4768">
        <w:rPr>
          <w:rFonts w:ascii="仿宋_GB2312" w:eastAsia="仿宋_GB2312" w:hAnsi="宋体" w:hint="eastAsia"/>
          <w:sz w:val="24"/>
        </w:rPr>
        <w:t>，本合同若涉及，则由甲乙双方根据本项目特点就税费额度及承担方签订补充协议</w:t>
      </w:r>
      <w:r w:rsidRPr="002559D4">
        <w:rPr>
          <w:rFonts w:ascii="仿宋_GB2312" w:eastAsia="仿宋_GB2312" w:hAnsi="宋体" w:hint="eastAsia"/>
          <w:sz w:val="24"/>
        </w:rPr>
        <w:t>。</w:t>
      </w:r>
      <w:bookmarkStart w:id="47" w:name="_Hlt487900425"/>
      <w:bookmarkStart w:id="48" w:name="_Toc487900366"/>
      <w:bookmarkEnd w:id="47"/>
    </w:p>
    <w:p w14:paraId="0FA90F05" w14:textId="77777777" w:rsidR="002E5E4B" w:rsidRPr="002559D4" w:rsidRDefault="002E5E4B" w:rsidP="00886AB3">
      <w:pPr>
        <w:spacing w:line="440" w:lineRule="exact"/>
        <w:rPr>
          <w:rFonts w:ascii="仿宋_GB2312" w:eastAsia="仿宋_GB2312" w:hAnsi="宋体"/>
          <w:sz w:val="24"/>
        </w:rPr>
      </w:pPr>
    </w:p>
    <w:p w14:paraId="63B1FD5E"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17.</w:t>
      </w:r>
      <w:bookmarkEnd w:id="48"/>
      <w:r w:rsidRPr="002559D4">
        <w:rPr>
          <w:rFonts w:ascii="仿宋_GB2312" w:eastAsia="仿宋_GB2312" w:hAnsi="宋体" w:hint="eastAsia"/>
          <w:sz w:val="24"/>
        </w:rPr>
        <w:t>合同争议的解决</w:t>
      </w:r>
    </w:p>
    <w:p w14:paraId="3E51F516"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17.1因合同履行中发生的争议，合同双方可通过协商解决。协商不成的，可向</w:t>
      </w:r>
      <w:r w:rsidR="00A43D06" w:rsidRPr="002559D4">
        <w:rPr>
          <w:rFonts w:ascii="仿宋_GB2312" w:eastAsia="仿宋_GB2312" w:hAnsi="宋体" w:hint="eastAsia"/>
          <w:sz w:val="24"/>
        </w:rPr>
        <w:t>甲方</w:t>
      </w:r>
      <w:r w:rsidR="00B52707" w:rsidRPr="002559D4">
        <w:rPr>
          <w:rFonts w:ascii="仿宋_GB2312" w:eastAsia="仿宋_GB2312" w:hAnsi="宋体" w:hint="eastAsia"/>
          <w:sz w:val="24"/>
        </w:rPr>
        <w:t>住</w:t>
      </w:r>
      <w:r w:rsidRPr="002559D4">
        <w:rPr>
          <w:rFonts w:ascii="仿宋_GB2312" w:eastAsia="仿宋_GB2312" w:hAnsi="宋体" w:hint="eastAsia"/>
          <w:sz w:val="24"/>
        </w:rPr>
        <w:t>所地人民法院提起诉讼。</w:t>
      </w:r>
    </w:p>
    <w:p w14:paraId="69342315" w14:textId="77777777" w:rsidR="002E5E4B" w:rsidRPr="002559D4" w:rsidRDefault="002E5E4B" w:rsidP="00886AB3">
      <w:pPr>
        <w:spacing w:line="440" w:lineRule="exact"/>
        <w:rPr>
          <w:rFonts w:ascii="仿宋_GB2312" w:eastAsia="仿宋_GB2312" w:hAnsi="宋体"/>
          <w:sz w:val="24"/>
        </w:rPr>
      </w:pPr>
      <w:bookmarkStart w:id="49" w:name="_Toc487900367"/>
    </w:p>
    <w:p w14:paraId="1032D185"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18.违约解除合同</w:t>
      </w:r>
      <w:bookmarkEnd w:id="49"/>
    </w:p>
    <w:p w14:paraId="089C9C95" w14:textId="77777777" w:rsidR="002E5E4B" w:rsidRPr="002559D4" w:rsidRDefault="002E5E4B" w:rsidP="00886AB3">
      <w:pPr>
        <w:spacing w:line="440" w:lineRule="exact"/>
        <w:ind w:firstLineChars="100" w:firstLine="240"/>
        <w:rPr>
          <w:rFonts w:ascii="仿宋_GB2312" w:eastAsia="仿宋_GB2312" w:hAnsi="宋体"/>
          <w:sz w:val="24"/>
        </w:rPr>
      </w:pPr>
      <w:bookmarkStart w:id="50" w:name="_Ref467378234"/>
      <w:r w:rsidRPr="002559D4">
        <w:rPr>
          <w:rFonts w:ascii="仿宋_GB2312" w:eastAsia="仿宋_GB2312" w:hAnsi="宋体" w:hint="eastAsia"/>
          <w:sz w:val="24"/>
        </w:rPr>
        <w:t>18.1在</w:t>
      </w:r>
      <w:r w:rsidR="00A43D06" w:rsidRPr="002559D4">
        <w:rPr>
          <w:rFonts w:ascii="仿宋_GB2312" w:eastAsia="仿宋_GB2312" w:hAnsi="宋体" w:hint="eastAsia"/>
          <w:sz w:val="24"/>
        </w:rPr>
        <w:t>乙方</w:t>
      </w:r>
      <w:r w:rsidRPr="002559D4">
        <w:rPr>
          <w:rFonts w:ascii="仿宋_GB2312" w:eastAsia="仿宋_GB2312" w:hAnsi="宋体" w:hint="eastAsia"/>
          <w:sz w:val="24"/>
        </w:rPr>
        <w:t>存在以下违约的情况下，</w:t>
      </w:r>
      <w:r w:rsidR="00A43D06" w:rsidRPr="002559D4">
        <w:rPr>
          <w:rFonts w:ascii="仿宋_GB2312" w:eastAsia="仿宋_GB2312" w:hAnsi="宋体" w:hint="eastAsia"/>
          <w:sz w:val="24"/>
        </w:rPr>
        <w:t>甲方</w:t>
      </w:r>
      <w:r w:rsidRPr="002559D4">
        <w:rPr>
          <w:rFonts w:ascii="仿宋_GB2312" w:eastAsia="仿宋_GB2312" w:hAnsi="宋体" w:hint="eastAsia"/>
          <w:sz w:val="24"/>
        </w:rPr>
        <w:t>可向</w:t>
      </w:r>
      <w:r w:rsidR="00A43D06" w:rsidRPr="002559D4">
        <w:rPr>
          <w:rFonts w:ascii="仿宋_GB2312" w:eastAsia="仿宋_GB2312" w:hAnsi="宋体" w:hint="eastAsia"/>
          <w:sz w:val="24"/>
        </w:rPr>
        <w:t>乙方</w:t>
      </w:r>
      <w:r w:rsidRPr="002559D4">
        <w:rPr>
          <w:rFonts w:ascii="仿宋_GB2312" w:eastAsia="仿宋_GB2312" w:hAnsi="宋体" w:hint="eastAsia"/>
          <w:sz w:val="24"/>
        </w:rPr>
        <w:t>发出书面通知，部分或全部终止合同</w:t>
      </w:r>
      <w:r w:rsidR="00E81244" w:rsidRPr="002559D4">
        <w:rPr>
          <w:rFonts w:ascii="仿宋_GB2312" w:eastAsia="仿宋_GB2312" w:hAnsi="宋体" w:hint="eastAsia"/>
          <w:sz w:val="24"/>
        </w:rPr>
        <w:t>，</w:t>
      </w:r>
      <w:r w:rsidRPr="002559D4">
        <w:rPr>
          <w:rFonts w:ascii="仿宋_GB2312" w:eastAsia="仿宋_GB2312" w:hAnsi="宋体" w:hint="eastAsia"/>
          <w:sz w:val="24"/>
        </w:rPr>
        <w:t>同时保留向</w:t>
      </w:r>
      <w:r w:rsidR="00A43D06" w:rsidRPr="002559D4">
        <w:rPr>
          <w:rFonts w:ascii="仿宋_GB2312" w:eastAsia="仿宋_GB2312" w:hAnsi="宋体" w:hint="eastAsia"/>
          <w:sz w:val="24"/>
        </w:rPr>
        <w:t>乙方</w:t>
      </w:r>
      <w:r w:rsidRPr="002559D4">
        <w:rPr>
          <w:rFonts w:ascii="仿宋_GB2312" w:eastAsia="仿宋_GB2312" w:hAnsi="宋体" w:hint="eastAsia"/>
          <w:sz w:val="24"/>
        </w:rPr>
        <w:t>追诉的权利。</w:t>
      </w:r>
      <w:bookmarkEnd w:id="50"/>
    </w:p>
    <w:p w14:paraId="7B2FBB9E" w14:textId="77777777" w:rsidR="002E5E4B" w:rsidRPr="002559D4" w:rsidRDefault="002E5E4B" w:rsidP="00886AB3">
      <w:pPr>
        <w:spacing w:line="440" w:lineRule="exact"/>
        <w:ind w:firstLineChars="200" w:firstLine="480"/>
        <w:rPr>
          <w:rFonts w:ascii="仿宋_GB2312" w:eastAsia="仿宋_GB2312" w:hAnsi="宋体"/>
          <w:sz w:val="24"/>
        </w:rPr>
      </w:pPr>
      <w:smartTag w:uri="urn:schemas-microsoft-com:office:smarttags" w:element="chsdate">
        <w:smartTagPr>
          <w:attr w:name="IsROCDate" w:val="False"/>
          <w:attr w:name="IsLunarDate" w:val="False"/>
          <w:attr w:name="Day" w:val="30"/>
          <w:attr w:name="Month" w:val="12"/>
          <w:attr w:name="Year" w:val="1899"/>
        </w:smartTagPr>
        <w:r w:rsidRPr="002559D4">
          <w:rPr>
            <w:rFonts w:ascii="仿宋_GB2312" w:eastAsia="仿宋_GB2312" w:hAnsi="宋体" w:hint="eastAsia"/>
            <w:sz w:val="24"/>
          </w:rPr>
          <w:t>18.1.1</w:t>
        </w:r>
      </w:smartTag>
      <w:r w:rsidRPr="002559D4">
        <w:rPr>
          <w:rFonts w:ascii="仿宋_GB2312" w:eastAsia="仿宋_GB2312" w:hAnsi="宋体" w:hint="eastAsia"/>
          <w:sz w:val="24"/>
        </w:rPr>
        <w:t xml:space="preserve">  </w:t>
      </w:r>
      <w:r w:rsidR="00A43D06" w:rsidRPr="002559D4">
        <w:rPr>
          <w:rFonts w:ascii="仿宋_GB2312" w:eastAsia="仿宋_GB2312" w:hAnsi="宋体" w:hint="eastAsia"/>
          <w:sz w:val="24"/>
        </w:rPr>
        <w:t>乙方</w:t>
      </w:r>
      <w:r w:rsidRPr="002559D4">
        <w:rPr>
          <w:rFonts w:ascii="仿宋_GB2312" w:eastAsia="仿宋_GB2312" w:hAnsi="宋体" w:hint="eastAsia"/>
          <w:sz w:val="24"/>
        </w:rPr>
        <w:t>未能在合同规定的限期或</w:t>
      </w:r>
      <w:r w:rsidR="00A43D06" w:rsidRPr="002559D4">
        <w:rPr>
          <w:rFonts w:ascii="仿宋_GB2312" w:eastAsia="仿宋_GB2312" w:hAnsi="宋体" w:hint="eastAsia"/>
          <w:sz w:val="24"/>
        </w:rPr>
        <w:t>甲方</w:t>
      </w:r>
      <w:r w:rsidRPr="002559D4">
        <w:rPr>
          <w:rFonts w:ascii="仿宋_GB2312" w:eastAsia="仿宋_GB2312" w:hAnsi="宋体" w:hint="eastAsia"/>
          <w:sz w:val="24"/>
        </w:rPr>
        <w:t>同意延长的限期内，提供全部或部分货物,按合同第14.1的规定可以解除合同的；</w:t>
      </w:r>
      <w:r w:rsidRPr="002559D4">
        <w:rPr>
          <w:rFonts w:ascii="仿宋_GB2312" w:eastAsia="仿宋_GB2312" w:hAnsi="宋体"/>
          <w:sz w:val="24"/>
        </w:rPr>
        <w:t xml:space="preserve"> </w:t>
      </w:r>
    </w:p>
    <w:p w14:paraId="713DA524" w14:textId="77777777" w:rsidR="002E5E4B" w:rsidRPr="002559D4" w:rsidRDefault="002E5E4B" w:rsidP="00886AB3">
      <w:pPr>
        <w:spacing w:line="440" w:lineRule="exact"/>
        <w:ind w:firstLineChars="200" w:firstLine="480"/>
        <w:rPr>
          <w:rFonts w:ascii="仿宋_GB2312" w:eastAsia="仿宋_GB2312" w:hAnsi="宋体"/>
          <w:sz w:val="24"/>
        </w:rPr>
      </w:pPr>
      <w:smartTag w:uri="urn:schemas-microsoft-com:office:smarttags" w:element="chsdate">
        <w:smartTagPr>
          <w:attr w:name="IsROCDate" w:val="False"/>
          <w:attr w:name="IsLunarDate" w:val="False"/>
          <w:attr w:name="Day" w:val="30"/>
          <w:attr w:name="Month" w:val="12"/>
          <w:attr w:name="Year" w:val="1899"/>
        </w:smartTagPr>
        <w:r w:rsidRPr="002559D4">
          <w:rPr>
            <w:rFonts w:ascii="仿宋_GB2312" w:eastAsia="仿宋_GB2312" w:hAnsi="宋体" w:hint="eastAsia"/>
            <w:sz w:val="24"/>
          </w:rPr>
          <w:t>18.1.2</w:t>
        </w:r>
      </w:smartTag>
      <w:r w:rsidRPr="002559D4">
        <w:rPr>
          <w:rFonts w:ascii="仿宋_GB2312" w:eastAsia="仿宋_GB2312" w:hAnsi="宋体" w:hint="eastAsia"/>
          <w:sz w:val="24"/>
        </w:rPr>
        <w:t xml:space="preserve">  </w:t>
      </w:r>
      <w:r w:rsidR="00A43D06" w:rsidRPr="002559D4">
        <w:rPr>
          <w:rFonts w:ascii="仿宋_GB2312" w:eastAsia="仿宋_GB2312" w:hAnsi="宋体" w:hint="eastAsia"/>
          <w:sz w:val="24"/>
        </w:rPr>
        <w:t>乙方</w:t>
      </w:r>
      <w:r w:rsidRPr="002559D4">
        <w:rPr>
          <w:rFonts w:ascii="仿宋_GB2312" w:eastAsia="仿宋_GB2312" w:hAnsi="宋体" w:hint="eastAsia"/>
          <w:sz w:val="24"/>
        </w:rPr>
        <w:t>未能履行合同规定的其它主要义务的；</w:t>
      </w:r>
    </w:p>
    <w:p w14:paraId="64F542F2" w14:textId="77777777" w:rsidR="002E5E4B" w:rsidRPr="002559D4" w:rsidRDefault="002E5E4B" w:rsidP="00886AB3">
      <w:pPr>
        <w:spacing w:line="440" w:lineRule="exact"/>
        <w:ind w:firstLineChars="200" w:firstLine="480"/>
        <w:rPr>
          <w:rFonts w:ascii="仿宋_GB2312" w:eastAsia="仿宋_GB2312" w:hAnsi="宋体"/>
          <w:sz w:val="24"/>
        </w:rPr>
      </w:pPr>
      <w:smartTag w:uri="urn:schemas-microsoft-com:office:smarttags" w:element="chsdate">
        <w:smartTagPr>
          <w:attr w:name="IsROCDate" w:val="False"/>
          <w:attr w:name="IsLunarDate" w:val="False"/>
          <w:attr w:name="Day" w:val="30"/>
          <w:attr w:name="Month" w:val="12"/>
          <w:attr w:name="Year" w:val="1899"/>
        </w:smartTagPr>
        <w:r w:rsidRPr="002559D4">
          <w:rPr>
            <w:rFonts w:ascii="仿宋_GB2312" w:eastAsia="仿宋_GB2312" w:hAnsi="宋体" w:hint="eastAsia"/>
            <w:sz w:val="24"/>
          </w:rPr>
          <w:t>18.1.3</w:t>
        </w:r>
      </w:smartTag>
      <w:r w:rsidRPr="002559D4">
        <w:rPr>
          <w:rFonts w:ascii="仿宋_GB2312" w:eastAsia="仿宋_GB2312" w:hAnsi="宋体" w:hint="eastAsia"/>
          <w:sz w:val="24"/>
        </w:rPr>
        <w:t xml:space="preserve">  在本合同履行过程中有腐败和欺诈行为的。</w:t>
      </w:r>
    </w:p>
    <w:p w14:paraId="30163B45" w14:textId="77777777" w:rsidR="002E5E4B" w:rsidRPr="002559D4" w:rsidRDefault="002E5E4B" w:rsidP="00886AB3">
      <w:pPr>
        <w:spacing w:line="440" w:lineRule="exact"/>
        <w:ind w:firstLineChars="300" w:firstLine="720"/>
        <w:rPr>
          <w:rFonts w:ascii="仿宋_GB2312" w:eastAsia="仿宋_GB2312" w:hAnsi="宋体"/>
          <w:sz w:val="24"/>
        </w:rPr>
      </w:pPr>
      <w:smartTag w:uri="urn:schemas-microsoft-com:office:smarttags" w:element="chsdate">
        <w:smartTagPr>
          <w:attr w:name="IsROCDate" w:val="False"/>
          <w:attr w:name="IsLunarDate" w:val="False"/>
          <w:attr w:name="Day" w:val="30"/>
          <w:attr w:name="Month" w:val="12"/>
          <w:attr w:name="Year" w:val="1899"/>
        </w:smartTagPr>
        <w:r w:rsidRPr="002559D4">
          <w:rPr>
            <w:rFonts w:ascii="仿宋_GB2312" w:eastAsia="仿宋_GB2312" w:hAnsi="宋体" w:hint="eastAsia"/>
            <w:sz w:val="24"/>
          </w:rPr>
          <w:t>18.1.3</w:t>
        </w:r>
      </w:smartTag>
      <w:r w:rsidRPr="002559D4">
        <w:rPr>
          <w:rFonts w:ascii="仿宋_GB2312" w:eastAsia="仿宋_GB2312" w:hAnsi="宋体" w:hint="eastAsia"/>
          <w:sz w:val="24"/>
        </w:rPr>
        <w:t xml:space="preserve">.1 </w:t>
      </w:r>
      <w:r w:rsidRPr="002559D4">
        <w:rPr>
          <w:rFonts w:ascii="仿宋_GB2312" w:eastAsia="仿宋_GB2312" w:hAnsi="宋体"/>
          <w:sz w:val="24"/>
        </w:rPr>
        <w:t>“</w:t>
      </w:r>
      <w:r w:rsidRPr="002559D4">
        <w:rPr>
          <w:rFonts w:ascii="仿宋_GB2312" w:eastAsia="仿宋_GB2312" w:hAnsi="宋体" w:hint="eastAsia"/>
          <w:sz w:val="24"/>
        </w:rPr>
        <w:t>腐败行为”和“欺诈行为”定义如下</w:t>
      </w:r>
      <w:r w:rsidRPr="002559D4">
        <w:rPr>
          <w:rFonts w:ascii="仿宋_GB2312" w:eastAsia="仿宋_GB2312" w:hAnsi="宋体"/>
          <w:sz w:val="24"/>
        </w:rPr>
        <w:t>:</w:t>
      </w:r>
    </w:p>
    <w:p w14:paraId="5FEC9B7C" w14:textId="77777777" w:rsidR="002E5E4B" w:rsidRPr="002559D4" w:rsidRDefault="002E5E4B" w:rsidP="00886AB3">
      <w:pPr>
        <w:spacing w:line="440" w:lineRule="exact"/>
        <w:ind w:firstLineChars="300" w:firstLine="720"/>
        <w:rPr>
          <w:rFonts w:ascii="仿宋_GB2312" w:eastAsia="仿宋_GB2312" w:hAnsi="宋体"/>
          <w:sz w:val="24"/>
        </w:rPr>
      </w:pPr>
      <w:smartTag w:uri="urn:schemas-microsoft-com:office:smarttags" w:element="chsdate">
        <w:smartTagPr>
          <w:attr w:name="IsROCDate" w:val="False"/>
          <w:attr w:name="IsLunarDate" w:val="False"/>
          <w:attr w:name="Day" w:val="30"/>
          <w:attr w:name="Month" w:val="12"/>
          <w:attr w:name="Year" w:val="1899"/>
        </w:smartTagPr>
        <w:r w:rsidRPr="002559D4">
          <w:rPr>
            <w:rFonts w:ascii="仿宋_GB2312" w:eastAsia="仿宋_GB2312" w:hAnsi="宋体" w:hint="eastAsia"/>
            <w:sz w:val="24"/>
          </w:rPr>
          <w:t>18.1.3</w:t>
        </w:r>
      </w:smartTag>
      <w:r w:rsidRPr="002559D4">
        <w:rPr>
          <w:rFonts w:ascii="仿宋_GB2312" w:eastAsia="仿宋_GB2312" w:hAnsi="宋体" w:hint="eastAsia"/>
          <w:sz w:val="24"/>
        </w:rPr>
        <w:t>.1.1</w:t>
      </w:r>
      <w:r w:rsidRPr="002559D4">
        <w:rPr>
          <w:rFonts w:ascii="仿宋_GB2312" w:eastAsia="仿宋_GB2312" w:hAnsi="宋体"/>
          <w:sz w:val="24"/>
        </w:rPr>
        <w:t>“</w:t>
      </w:r>
      <w:r w:rsidRPr="002559D4">
        <w:rPr>
          <w:rFonts w:ascii="仿宋_GB2312" w:eastAsia="仿宋_GB2312" w:hAnsi="宋体" w:hint="eastAsia"/>
          <w:sz w:val="24"/>
        </w:rPr>
        <w:t>腐败行为”是指</w:t>
      </w:r>
      <w:r w:rsidR="00EC6231" w:rsidRPr="002559D4">
        <w:rPr>
          <w:rFonts w:ascii="仿宋_GB2312" w:eastAsia="仿宋_GB2312" w:hAnsi="宋体" w:hint="eastAsia"/>
          <w:sz w:val="24"/>
        </w:rPr>
        <w:t>合同任意一方</w:t>
      </w:r>
      <w:r w:rsidRPr="002559D4">
        <w:rPr>
          <w:rFonts w:ascii="仿宋_GB2312" w:eastAsia="仿宋_GB2312" w:hAnsi="宋体" w:hint="eastAsia"/>
          <w:sz w:val="24"/>
        </w:rPr>
        <w:t>提供</w:t>
      </w:r>
      <w:r w:rsidR="00EC6231" w:rsidRPr="002559D4">
        <w:rPr>
          <w:rFonts w:ascii="仿宋_GB2312" w:eastAsia="仿宋_GB2312" w:hAnsi="宋体" w:hint="eastAsia"/>
          <w:sz w:val="24"/>
        </w:rPr>
        <w:t>、</w:t>
      </w:r>
      <w:r w:rsidRPr="002559D4">
        <w:rPr>
          <w:rFonts w:ascii="仿宋_GB2312" w:eastAsia="仿宋_GB2312" w:hAnsi="宋体" w:hint="eastAsia"/>
          <w:sz w:val="24"/>
        </w:rPr>
        <w:t>给予</w:t>
      </w:r>
      <w:r w:rsidR="00EC6231" w:rsidRPr="002559D4">
        <w:rPr>
          <w:rFonts w:ascii="仿宋_GB2312" w:eastAsia="仿宋_GB2312" w:hAnsi="宋体" w:hint="eastAsia"/>
          <w:sz w:val="24"/>
        </w:rPr>
        <w:t>、</w:t>
      </w:r>
      <w:r w:rsidRPr="002559D4">
        <w:rPr>
          <w:rFonts w:ascii="仿宋_GB2312" w:eastAsia="仿宋_GB2312" w:hAnsi="宋体" w:hint="eastAsia"/>
          <w:sz w:val="24"/>
        </w:rPr>
        <w:t>接受或索取任何有价值的东西来影响</w:t>
      </w:r>
      <w:r w:rsidR="00A43D06" w:rsidRPr="002559D4">
        <w:rPr>
          <w:rFonts w:ascii="仿宋_GB2312" w:eastAsia="仿宋_GB2312" w:hAnsi="宋体" w:hint="eastAsia"/>
          <w:sz w:val="24"/>
        </w:rPr>
        <w:t>甲方</w:t>
      </w:r>
      <w:r w:rsidRPr="002559D4">
        <w:rPr>
          <w:rFonts w:ascii="仿宋_GB2312" w:eastAsia="仿宋_GB2312" w:hAnsi="宋体" w:hint="eastAsia"/>
          <w:sz w:val="24"/>
        </w:rPr>
        <w:t>在合同签订、履行过程中的行为。</w:t>
      </w:r>
    </w:p>
    <w:p w14:paraId="1315C096" w14:textId="77777777" w:rsidR="002E5E4B" w:rsidRPr="002559D4" w:rsidRDefault="002E5E4B" w:rsidP="00886AB3">
      <w:pPr>
        <w:spacing w:line="440" w:lineRule="exact"/>
        <w:ind w:firstLineChars="300" w:firstLine="720"/>
        <w:rPr>
          <w:rFonts w:ascii="仿宋_GB2312" w:eastAsia="仿宋_GB2312" w:hAnsi="宋体"/>
          <w:sz w:val="24"/>
        </w:rPr>
      </w:pPr>
      <w:smartTag w:uri="urn:schemas-microsoft-com:office:smarttags" w:element="chsdate">
        <w:smartTagPr>
          <w:attr w:name="IsROCDate" w:val="False"/>
          <w:attr w:name="IsLunarDate" w:val="False"/>
          <w:attr w:name="Day" w:val="30"/>
          <w:attr w:name="Month" w:val="12"/>
          <w:attr w:name="Year" w:val="1899"/>
        </w:smartTagPr>
        <w:r w:rsidRPr="002559D4">
          <w:rPr>
            <w:rFonts w:ascii="仿宋_GB2312" w:eastAsia="仿宋_GB2312" w:hAnsi="宋体" w:hint="eastAsia"/>
            <w:sz w:val="24"/>
          </w:rPr>
          <w:lastRenderedPageBreak/>
          <w:t>18.1.3</w:t>
        </w:r>
      </w:smartTag>
      <w:r w:rsidRPr="002559D4">
        <w:rPr>
          <w:rFonts w:ascii="仿宋_GB2312" w:eastAsia="仿宋_GB2312" w:hAnsi="宋体" w:hint="eastAsia"/>
          <w:sz w:val="24"/>
        </w:rPr>
        <w:t>.1.2</w:t>
      </w:r>
      <w:r w:rsidRPr="002559D4">
        <w:rPr>
          <w:rFonts w:ascii="仿宋_GB2312" w:eastAsia="仿宋_GB2312" w:hAnsi="宋体"/>
          <w:sz w:val="24"/>
        </w:rPr>
        <w:t>“</w:t>
      </w:r>
      <w:r w:rsidRPr="002559D4">
        <w:rPr>
          <w:rFonts w:ascii="仿宋_GB2312" w:eastAsia="仿宋_GB2312" w:hAnsi="宋体" w:hint="eastAsia"/>
          <w:sz w:val="24"/>
        </w:rPr>
        <w:t>欺诈行为”是指为了影响合同签订、履行，以谎报事实的方法，损害</w:t>
      </w:r>
      <w:r w:rsidR="00A43D06" w:rsidRPr="002559D4">
        <w:rPr>
          <w:rFonts w:ascii="仿宋_GB2312" w:eastAsia="仿宋_GB2312" w:hAnsi="宋体" w:hint="eastAsia"/>
          <w:sz w:val="24"/>
        </w:rPr>
        <w:t>甲方</w:t>
      </w:r>
      <w:r w:rsidRPr="002559D4">
        <w:rPr>
          <w:rFonts w:ascii="仿宋_GB2312" w:eastAsia="仿宋_GB2312" w:hAnsi="宋体" w:hint="eastAsia"/>
          <w:sz w:val="24"/>
        </w:rPr>
        <w:t>的利益的行为。</w:t>
      </w:r>
    </w:p>
    <w:p w14:paraId="4489FA7B"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18.2 在</w:t>
      </w:r>
      <w:r w:rsidR="00A43D06" w:rsidRPr="002559D4">
        <w:rPr>
          <w:rFonts w:ascii="仿宋_GB2312" w:eastAsia="仿宋_GB2312" w:hAnsi="宋体" w:hint="eastAsia"/>
          <w:sz w:val="24"/>
        </w:rPr>
        <w:t>甲方</w:t>
      </w:r>
      <w:r w:rsidRPr="002559D4">
        <w:rPr>
          <w:rFonts w:ascii="仿宋_GB2312" w:eastAsia="仿宋_GB2312" w:hAnsi="宋体" w:hint="eastAsia"/>
          <w:sz w:val="24"/>
        </w:rPr>
        <w:t>根据上述第18.1条规定，全部或部分解除合同之后，</w:t>
      </w:r>
      <w:r w:rsidR="00A43D06" w:rsidRPr="002559D4">
        <w:rPr>
          <w:rFonts w:ascii="仿宋_GB2312" w:eastAsia="仿宋_GB2312" w:hAnsi="宋体" w:hint="eastAsia"/>
          <w:sz w:val="24"/>
        </w:rPr>
        <w:t>甲方</w:t>
      </w:r>
      <w:r w:rsidR="00EC6231" w:rsidRPr="002559D4">
        <w:rPr>
          <w:rFonts w:ascii="仿宋_GB2312" w:eastAsia="仿宋_GB2312" w:hAnsi="宋体" w:hint="eastAsia"/>
          <w:sz w:val="24"/>
        </w:rPr>
        <w:t>可以依其认为适当的条件和方法</w:t>
      </w:r>
      <w:r w:rsidRPr="002559D4">
        <w:rPr>
          <w:rFonts w:ascii="仿宋_GB2312" w:eastAsia="仿宋_GB2312" w:hAnsi="宋体" w:hint="eastAsia"/>
          <w:sz w:val="24"/>
        </w:rPr>
        <w:t>全部或部分购买与未交付的货物类似的货物或服务，</w:t>
      </w:r>
      <w:r w:rsidR="00A43D06" w:rsidRPr="002559D4">
        <w:rPr>
          <w:rFonts w:ascii="仿宋_GB2312" w:eastAsia="仿宋_GB2312" w:hAnsi="宋体" w:hint="eastAsia"/>
          <w:sz w:val="24"/>
        </w:rPr>
        <w:t>乙方</w:t>
      </w:r>
      <w:r w:rsidRPr="002559D4">
        <w:rPr>
          <w:rFonts w:ascii="仿宋_GB2312" w:eastAsia="仿宋_GB2312" w:hAnsi="宋体" w:hint="eastAsia"/>
          <w:sz w:val="24"/>
        </w:rPr>
        <w:t>应承担</w:t>
      </w:r>
      <w:r w:rsidR="00A43D06" w:rsidRPr="002559D4">
        <w:rPr>
          <w:rFonts w:ascii="仿宋_GB2312" w:eastAsia="仿宋_GB2312" w:hAnsi="宋体" w:hint="eastAsia"/>
          <w:sz w:val="24"/>
        </w:rPr>
        <w:t>甲方</w:t>
      </w:r>
      <w:r w:rsidRPr="002559D4">
        <w:rPr>
          <w:rFonts w:ascii="仿宋_GB2312" w:eastAsia="仿宋_GB2312" w:hAnsi="宋体" w:hint="eastAsia"/>
          <w:sz w:val="24"/>
        </w:rPr>
        <w:t>另行购买类似货物或服务而产生的额外支出。部分解除合同的，</w:t>
      </w:r>
      <w:r w:rsidR="00A43D06" w:rsidRPr="002559D4">
        <w:rPr>
          <w:rFonts w:ascii="仿宋_GB2312" w:eastAsia="仿宋_GB2312" w:hAnsi="宋体" w:hint="eastAsia"/>
          <w:sz w:val="24"/>
        </w:rPr>
        <w:t>乙方</w:t>
      </w:r>
      <w:r w:rsidRPr="002559D4">
        <w:rPr>
          <w:rFonts w:ascii="仿宋_GB2312" w:eastAsia="仿宋_GB2312" w:hAnsi="宋体" w:hint="eastAsia"/>
          <w:sz w:val="24"/>
        </w:rPr>
        <w:t>应继续履行合同中未解除的部分。</w:t>
      </w:r>
      <w:bookmarkStart w:id="51" w:name="_Toc487900368"/>
    </w:p>
    <w:p w14:paraId="7C5B1F2A" w14:textId="77777777" w:rsidR="002E5E4B" w:rsidRPr="002559D4" w:rsidRDefault="002E5E4B" w:rsidP="00886AB3">
      <w:pPr>
        <w:spacing w:line="440" w:lineRule="exact"/>
        <w:rPr>
          <w:rFonts w:ascii="仿宋_GB2312" w:eastAsia="仿宋_GB2312" w:hAnsi="宋体"/>
          <w:sz w:val="24"/>
        </w:rPr>
      </w:pPr>
    </w:p>
    <w:p w14:paraId="4EC79055"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19.破产终止合同</w:t>
      </w:r>
      <w:bookmarkEnd w:id="51"/>
    </w:p>
    <w:p w14:paraId="58F8F34E"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19.1如果</w:t>
      </w:r>
      <w:r w:rsidR="00A43D06" w:rsidRPr="002559D4">
        <w:rPr>
          <w:rFonts w:ascii="仿宋_GB2312" w:eastAsia="仿宋_GB2312" w:hAnsi="宋体" w:hint="eastAsia"/>
          <w:sz w:val="24"/>
        </w:rPr>
        <w:t>乙方</w:t>
      </w:r>
      <w:r w:rsidRPr="002559D4">
        <w:rPr>
          <w:rFonts w:ascii="仿宋_GB2312" w:eastAsia="仿宋_GB2312" w:hAnsi="宋体" w:hint="eastAsia"/>
          <w:sz w:val="24"/>
        </w:rPr>
        <w:t>破产导致合同无法履行时，</w:t>
      </w:r>
      <w:r w:rsidR="00A43D06" w:rsidRPr="002559D4">
        <w:rPr>
          <w:rFonts w:ascii="仿宋_GB2312" w:eastAsia="仿宋_GB2312" w:hAnsi="宋体" w:hint="eastAsia"/>
          <w:sz w:val="24"/>
        </w:rPr>
        <w:t>甲方</w:t>
      </w:r>
      <w:r w:rsidRPr="002559D4">
        <w:rPr>
          <w:rFonts w:ascii="仿宋_GB2312" w:eastAsia="仿宋_GB2312" w:hAnsi="宋体" w:hint="eastAsia"/>
          <w:sz w:val="24"/>
        </w:rPr>
        <w:t>可以书面形式通知</w:t>
      </w:r>
      <w:r w:rsidR="00A43D06" w:rsidRPr="002559D4">
        <w:rPr>
          <w:rFonts w:ascii="仿宋_GB2312" w:eastAsia="仿宋_GB2312" w:hAnsi="宋体" w:hint="eastAsia"/>
          <w:sz w:val="24"/>
        </w:rPr>
        <w:t>乙方</w:t>
      </w:r>
      <w:r w:rsidRPr="002559D4">
        <w:rPr>
          <w:rFonts w:ascii="仿宋_GB2312" w:eastAsia="仿宋_GB2312" w:hAnsi="宋体" w:hint="eastAsia"/>
          <w:sz w:val="24"/>
        </w:rPr>
        <w:t>，单方终止合同而不给</w:t>
      </w:r>
      <w:r w:rsidR="00A43D06" w:rsidRPr="002559D4">
        <w:rPr>
          <w:rFonts w:ascii="仿宋_GB2312" w:eastAsia="仿宋_GB2312" w:hAnsi="宋体" w:hint="eastAsia"/>
          <w:sz w:val="24"/>
        </w:rPr>
        <w:t>乙方</w:t>
      </w:r>
      <w:r w:rsidRPr="002559D4">
        <w:rPr>
          <w:rFonts w:ascii="仿宋_GB2312" w:eastAsia="仿宋_GB2312" w:hAnsi="宋体" w:hint="eastAsia"/>
          <w:sz w:val="24"/>
        </w:rPr>
        <w:t>补偿。该合同的终止将不损害或不影响</w:t>
      </w:r>
      <w:r w:rsidR="00A43D06" w:rsidRPr="002559D4">
        <w:rPr>
          <w:rFonts w:ascii="仿宋_GB2312" w:eastAsia="仿宋_GB2312" w:hAnsi="宋体" w:hint="eastAsia"/>
          <w:sz w:val="24"/>
        </w:rPr>
        <w:t>甲方</w:t>
      </w:r>
      <w:r w:rsidRPr="002559D4">
        <w:rPr>
          <w:rFonts w:ascii="仿宋_GB2312" w:eastAsia="仿宋_GB2312" w:hAnsi="宋体" w:hint="eastAsia"/>
          <w:sz w:val="24"/>
        </w:rPr>
        <w:t>已经采取或将要采取的任何行动或补救措施的权利。</w:t>
      </w:r>
      <w:bookmarkStart w:id="52" w:name="_Toc487900369"/>
    </w:p>
    <w:p w14:paraId="619ADCCA" w14:textId="77777777" w:rsidR="002E5E4B" w:rsidRPr="002559D4" w:rsidRDefault="002E5E4B" w:rsidP="00886AB3">
      <w:pPr>
        <w:spacing w:line="440" w:lineRule="exact"/>
        <w:rPr>
          <w:rFonts w:ascii="仿宋_GB2312" w:eastAsia="仿宋_GB2312" w:hAnsi="宋体"/>
          <w:bCs/>
          <w:sz w:val="24"/>
        </w:rPr>
      </w:pPr>
    </w:p>
    <w:p w14:paraId="0D1508FA"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bCs/>
          <w:sz w:val="24"/>
        </w:rPr>
        <w:t>20.转让和分包</w:t>
      </w:r>
      <w:bookmarkEnd w:id="52"/>
    </w:p>
    <w:p w14:paraId="7B061F41"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20.1采购合同不能转让。</w:t>
      </w:r>
    </w:p>
    <w:p w14:paraId="34EA08E9" w14:textId="61EC0D71"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20.2经</w:t>
      </w:r>
      <w:r w:rsidR="00A43D06" w:rsidRPr="002559D4">
        <w:rPr>
          <w:rFonts w:ascii="仿宋_GB2312" w:eastAsia="仿宋_GB2312" w:hAnsi="宋体" w:hint="eastAsia"/>
          <w:sz w:val="24"/>
        </w:rPr>
        <w:t>甲方</w:t>
      </w:r>
      <w:r w:rsidR="004E4768">
        <w:rPr>
          <w:rFonts w:ascii="仿宋_GB2312" w:eastAsia="仿宋_GB2312" w:hAnsi="宋体" w:hint="eastAsia"/>
          <w:sz w:val="24"/>
        </w:rPr>
        <w:t>书面</w:t>
      </w:r>
      <w:r w:rsidRPr="002559D4">
        <w:rPr>
          <w:rFonts w:ascii="仿宋_GB2312" w:eastAsia="仿宋_GB2312" w:hAnsi="宋体" w:hint="eastAsia"/>
          <w:sz w:val="24"/>
        </w:rPr>
        <w:t>同意，</w:t>
      </w:r>
      <w:r w:rsidR="00A43D06" w:rsidRPr="002559D4">
        <w:rPr>
          <w:rFonts w:ascii="仿宋_GB2312" w:eastAsia="仿宋_GB2312" w:hAnsi="宋体" w:hint="eastAsia"/>
          <w:sz w:val="24"/>
        </w:rPr>
        <w:t>乙方</w:t>
      </w:r>
      <w:r w:rsidRPr="002559D4">
        <w:rPr>
          <w:rFonts w:ascii="仿宋_GB2312" w:eastAsia="仿宋_GB2312" w:hAnsi="宋体" w:hint="eastAsia"/>
          <w:sz w:val="24"/>
        </w:rPr>
        <w:t>可以将合同项下非主体、非关键性工作分包给他人完成，但必须在</w:t>
      </w:r>
      <w:r w:rsidR="00694AF3" w:rsidRPr="002559D4">
        <w:rPr>
          <w:rFonts w:ascii="仿宋_GB2312" w:eastAsia="仿宋_GB2312" w:hAnsi="宋体" w:hint="eastAsia"/>
          <w:sz w:val="24"/>
        </w:rPr>
        <w:t>响应</w:t>
      </w:r>
      <w:r w:rsidRPr="002559D4">
        <w:rPr>
          <w:rFonts w:ascii="仿宋_GB2312" w:eastAsia="仿宋_GB2312" w:hAnsi="宋体" w:hint="eastAsia"/>
          <w:sz w:val="24"/>
        </w:rPr>
        <w:t>文件中载明。接受分包的人应当具备相应的资格条件，并不得再次分包。分包后不能解除</w:t>
      </w:r>
      <w:r w:rsidR="00A43D06" w:rsidRPr="002559D4">
        <w:rPr>
          <w:rFonts w:ascii="仿宋_GB2312" w:eastAsia="仿宋_GB2312" w:hAnsi="宋体" w:hint="eastAsia"/>
          <w:sz w:val="24"/>
        </w:rPr>
        <w:t>乙方</w:t>
      </w:r>
      <w:r w:rsidRPr="002559D4">
        <w:rPr>
          <w:rFonts w:ascii="仿宋_GB2312" w:eastAsia="仿宋_GB2312" w:hAnsi="宋体" w:hint="eastAsia"/>
          <w:sz w:val="24"/>
        </w:rPr>
        <w:t>履行本合同的责任和义务，接受分包的人与</w:t>
      </w:r>
      <w:r w:rsidR="00A43D06" w:rsidRPr="002559D4">
        <w:rPr>
          <w:rFonts w:ascii="仿宋_GB2312" w:eastAsia="仿宋_GB2312" w:hAnsi="宋体" w:hint="eastAsia"/>
          <w:sz w:val="24"/>
        </w:rPr>
        <w:t>乙方</w:t>
      </w:r>
      <w:r w:rsidRPr="002559D4">
        <w:rPr>
          <w:rFonts w:ascii="仿宋_GB2312" w:eastAsia="仿宋_GB2312" w:hAnsi="宋体" w:hint="eastAsia"/>
          <w:sz w:val="24"/>
        </w:rPr>
        <w:t>共同对</w:t>
      </w:r>
      <w:r w:rsidR="00A43D06" w:rsidRPr="002559D4">
        <w:rPr>
          <w:rFonts w:ascii="仿宋_GB2312" w:eastAsia="仿宋_GB2312" w:hAnsi="宋体" w:hint="eastAsia"/>
          <w:sz w:val="24"/>
        </w:rPr>
        <w:t>甲方</w:t>
      </w:r>
      <w:r w:rsidRPr="002559D4">
        <w:rPr>
          <w:rFonts w:ascii="仿宋_GB2312" w:eastAsia="仿宋_GB2312" w:hAnsi="宋体" w:hint="eastAsia"/>
          <w:sz w:val="24"/>
        </w:rPr>
        <w:t>连带承担合同的责任和义务。</w:t>
      </w:r>
      <w:bookmarkStart w:id="53" w:name="_Toc487900370"/>
    </w:p>
    <w:p w14:paraId="116495B5" w14:textId="77777777" w:rsidR="002E5E4B" w:rsidRPr="002559D4" w:rsidRDefault="002E5E4B" w:rsidP="00886AB3">
      <w:pPr>
        <w:spacing w:line="440" w:lineRule="exact"/>
        <w:ind w:firstLineChars="100" w:firstLine="240"/>
        <w:rPr>
          <w:rFonts w:ascii="仿宋_GB2312" w:eastAsia="仿宋_GB2312" w:hAnsi="宋体"/>
          <w:sz w:val="24"/>
        </w:rPr>
      </w:pPr>
    </w:p>
    <w:p w14:paraId="5AD00A08"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21.合同修改</w:t>
      </w:r>
      <w:bookmarkEnd w:id="53"/>
    </w:p>
    <w:p w14:paraId="7A1DC778"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21.1</w:t>
      </w:r>
      <w:r w:rsidR="00A43D06" w:rsidRPr="002559D4">
        <w:rPr>
          <w:rFonts w:ascii="仿宋_GB2312" w:eastAsia="仿宋_GB2312" w:hAnsi="宋体" w:hint="eastAsia"/>
          <w:sz w:val="24"/>
        </w:rPr>
        <w:t>甲方</w:t>
      </w:r>
      <w:r w:rsidRPr="002559D4">
        <w:rPr>
          <w:rFonts w:ascii="仿宋_GB2312" w:eastAsia="仿宋_GB2312" w:hAnsi="宋体" w:hint="eastAsia"/>
          <w:sz w:val="24"/>
        </w:rPr>
        <w:t>和</w:t>
      </w:r>
      <w:r w:rsidR="00A43D06" w:rsidRPr="002559D4">
        <w:rPr>
          <w:rFonts w:ascii="仿宋_GB2312" w:eastAsia="仿宋_GB2312" w:hAnsi="宋体" w:hint="eastAsia"/>
          <w:sz w:val="24"/>
        </w:rPr>
        <w:t>乙方</w:t>
      </w:r>
      <w:r w:rsidRPr="002559D4">
        <w:rPr>
          <w:rFonts w:ascii="仿宋_GB2312" w:eastAsia="仿宋_GB2312" w:hAnsi="宋体" w:hint="eastAsia"/>
          <w:sz w:val="24"/>
        </w:rPr>
        <w:t>都不得擅自变更本合同，但合同继续履行将损害国家和社会公共利益的除外。如必须对合同条款进行改动时，双方须共同签署书面文件，作为合同的补充。</w:t>
      </w:r>
      <w:bookmarkStart w:id="54" w:name="_Toc487900371"/>
    </w:p>
    <w:p w14:paraId="637A3C61" w14:textId="77777777" w:rsidR="002E5E4B" w:rsidRPr="002559D4" w:rsidRDefault="002E5E4B" w:rsidP="00886AB3">
      <w:pPr>
        <w:spacing w:line="440" w:lineRule="exact"/>
        <w:rPr>
          <w:rFonts w:ascii="仿宋_GB2312" w:eastAsia="仿宋_GB2312" w:hAnsi="宋体"/>
          <w:sz w:val="24"/>
        </w:rPr>
      </w:pPr>
    </w:p>
    <w:p w14:paraId="636B43C1" w14:textId="77777777" w:rsidR="002E5E4B" w:rsidRPr="002559D4" w:rsidRDefault="000E40AE" w:rsidP="00886AB3">
      <w:pPr>
        <w:spacing w:line="440" w:lineRule="exact"/>
        <w:rPr>
          <w:rFonts w:ascii="仿宋_GB2312" w:eastAsia="仿宋_GB2312" w:hAnsi="宋体"/>
          <w:sz w:val="24"/>
        </w:rPr>
      </w:pPr>
      <w:bookmarkStart w:id="55" w:name="_Toc487900372"/>
      <w:bookmarkEnd w:id="54"/>
      <w:r w:rsidRPr="002559D4">
        <w:rPr>
          <w:rFonts w:ascii="仿宋_GB2312" w:eastAsia="仿宋_GB2312" w:hAnsi="宋体" w:hint="eastAsia"/>
          <w:sz w:val="24"/>
        </w:rPr>
        <w:t>22</w:t>
      </w:r>
      <w:r w:rsidR="002E5E4B" w:rsidRPr="002559D4">
        <w:rPr>
          <w:rFonts w:ascii="仿宋_GB2312" w:eastAsia="仿宋_GB2312" w:hAnsi="宋体" w:hint="eastAsia"/>
          <w:sz w:val="24"/>
        </w:rPr>
        <w:t>.计量单位</w:t>
      </w:r>
      <w:bookmarkEnd w:id="55"/>
    </w:p>
    <w:p w14:paraId="2513403F" w14:textId="77777777" w:rsidR="002E5E4B" w:rsidRPr="002559D4" w:rsidRDefault="000E40AE"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22</w:t>
      </w:r>
      <w:r w:rsidR="002E5E4B" w:rsidRPr="002559D4">
        <w:rPr>
          <w:rFonts w:ascii="仿宋_GB2312" w:eastAsia="仿宋_GB2312" w:hAnsi="宋体" w:hint="eastAsia"/>
          <w:sz w:val="24"/>
        </w:rPr>
        <w:t>.1除技术规范中另有规定外</w:t>
      </w:r>
      <w:r w:rsidR="002E5E4B" w:rsidRPr="002559D4">
        <w:rPr>
          <w:rFonts w:ascii="仿宋_GB2312" w:eastAsia="仿宋_GB2312" w:hAnsi="宋体"/>
          <w:sz w:val="24"/>
        </w:rPr>
        <w:t>,</w:t>
      </w:r>
      <w:r w:rsidR="002E5E4B" w:rsidRPr="002559D4">
        <w:rPr>
          <w:rFonts w:ascii="仿宋_GB2312" w:eastAsia="仿宋_GB2312" w:hAnsi="宋体" w:hint="eastAsia"/>
          <w:sz w:val="24"/>
        </w:rPr>
        <w:t>计量单位均使用国家法定计量单位。</w:t>
      </w:r>
      <w:bookmarkStart w:id="56" w:name="_Toc487900373"/>
    </w:p>
    <w:p w14:paraId="6E947166" w14:textId="77777777" w:rsidR="002E5E4B" w:rsidRPr="002559D4" w:rsidRDefault="002E5E4B" w:rsidP="00886AB3">
      <w:pPr>
        <w:spacing w:line="440" w:lineRule="exact"/>
        <w:rPr>
          <w:rFonts w:ascii="仿宋_GB2312" w:eastAsia="仿宋_GB2312" w:hAnsi="宋体"/>
          <w:sz w:val="24"/>
        </w:rPr>
      </w:pPr>
    </w:p>
    <w:p w14:paraId="4FCF3EF4" w14:textId="77777777" w:rsidR="002E5E4B" w:rsidRPr="002559D4" w:rsidRDefault="000E40AE" w:rsidP="00886AB3">
      <w:pPr>
        <w:spacing w:line="440" w:lineRule="exact"/>
        <w:rPr>
          <w:rFonts w:ascii="仿宋_GB2312" w:eastAsia="仿宋_GB2312" w:hAnsi="宋体"/>
          <w:sz w:val="24"/>
        </w:rPr>
      </w:pPr>
      <w:r w:rsidRPr="002559D4">
        <w:rPr>
          <w:rFonts w:ascii="仿宋_GB2312" w:eastAsia="仿宋_GB2312" w:hAnsi="宋体" w:hint="eastAsia"/>
          <w:sz w:val="24"/>
        </w:rPr>
        <w:t>23</w:t>
      </w:r>
      <w:r w:rsidR="002E5E4B" w:rsidRPr="002559D4">
        <w:rPr>
          <w:rFonts w:ascii="仿宋_GB2312" w:eastAsia="仿宋_GB2312" w:hAnsi="宋体" w:hint="eastAsia"/>
          <w:sz w:val="24"/>
        </w:rPr>
        <w:t>.适用法律</w:t>
      </w:r>
      <w:bookmarkEnd w:id="56"/>
    </w:p>
    <w:p w14:paraId="5CAEFBDE" w14:textId="77777777" w:rsidR="002E5E4B" w:rsidRPr="002559D4" w:rsidRDefault="000E40AE"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23</w:t>
      </w:r>
      <w:r w:rsidR="002E5E4B" w:rsidRPr="002559D4">
        <w:rPr>
          <w:rFonts w:ascii="仿宋_GB2312" w:eastAsia="仿宋_GB2312" w:hAnsi="宋体" w:hint="eastAsia"/>
          <w:sz w:val="24"/>
        </w:rPr>
        <w:t>.1本合同应按照中华人民共和国的法律进行解释。</w:t>
      </w:r>
      <w:bookmarkStart w:id="57" w:name="_Toc487900374"/>
    </w:p>
    <w:p w14:paraId="40015CB3" w14:textId="77777777" w:rsidR="002E5E4B" w:rsidRPr="002559D4" w:rsidRDefault="002E5E4B" w:rsidP="00886AB3">
      <w:pPr>
        <w:spacing w:line="440" w:lineRule="exact"/>
        <w:rPr>
          <w:rFonts w:ascii="仿宋_GB2312" w:eastAsia="仿宋_GB2312" w:hAnsi="宋体"/>
          <w:sz w:val="24"/>
        </w:rPr>
      </w:pPr>
    </w:p>
    <w:p w14:paraId="0F4E0BD5" w14:textId="77777777" w:rsidR="002E5E4B" w:rsidRPr="002559D4" w:rsidRDefault="000E40AE" w:rsidP="00886AB3">
      <w:pPr>
        <w:spacing w:line="440" w:lineRule="exact"/>
        <w:rPr>
          <w:rFonts w:ascii="仿宋_GB2312" w:eastAsia="仿宋_GB2312" w:hAnsi="宋体"/>
          <w:sz w:val="24"/>
        </w:rPr>
      </w:pPr>
      <w:r w:rsidRPr="002559D4">
        <w:rPr>
          <w:rFonts w:ascii="仿宋_GB2312" w:eastAsia="仿宋_GB2312" w:hAnsi="宋体"/>
          <w:sz w:val="24"/>
        </w:rPr>
        <w:t>2</w:t>
      </w:r>
      <w:r w:rsidRPr="002559D4">
        <w:rPr>
          <w:rFonts w:ascii="仿宋_GB2312" w:eastAsia="仿宋_GB2312" w:hAnsi="宋体" w:hint="eastAsia"/>
          <w:sz w:val="24"/>
        </w:rPr>
        <w:t>4</w:t>
      </w:r>
      <w:r w:rsidR="002E5E4B" w:rsidRPr="002559D4">
        <w:rPr>
          <w:rFonts w:ascii="仿宋_GB2312" w:eastAsia="仿宋_GB2312" w:hAnsi="宋体" w:hint="eastAsia"/>
          <w:sz w:val="24"/>
        </w:rPr>
        <w:t>.履约保证金</w:t>
      </w:r>
    </w:p>
    <w:p w14:paraId="4028A4D3" w14:textId="2190DF26" w:rsidR="002E5E4B" w:rsidRPr="002559D4" w:rsidRDefault="000E40AE" w:rsidP="00886AB3">
      <w:pPr>
        <w:spacing w:line="440" w:lineRule="exact"/>
        <w:ind w:firstLineChars="100" w:firstLine="240"/>
        <w:rPr>
          <w:rFonts w:ascii="仿宋_GB2312" w:eastAsia="仿宋_GB2312" w:hAnsi="宋体"/>
          <w:sz w:val="24"/>
        </w:rPr>
      </w:pPr>
      <w:r w:rsidRPr="002559D4">
        <w:rPr>
          <w:rFonts w:ascii="仿宋_GB2312" w:eastAsia="仿宋_GB2312" w:hAnsi="宋体"/>
          <w:sz w:val="24"/>
        </w:rPr>
        <w:t>2</w:t>
      </w:r>
      <w:r w:rsidRPr="002559D4">
        <w:rPr>
          <w:rFonts w:ascii="仿宋_GB2312" w:eastAsia="仿宋_GB2312" w:hAnsi="宋体" w:hint="eastAsia"/>
          <w:sz w:val="24"/>
        </w:rPr>
        <w:t>4</w:t>
      </w:r>
      <w:r w:rsidR="002E5E4B" w:rsidRPr="002559D4">
        <w:rPr>
          <w:rFonts w:ascii="仿宋_GB2312" w:eastAsia="仿宋_GB2312" w:hAnsi="宋体"/>
          <w:sz w:val="24"/>
        </w:rPr>
        <w:t>.1</w:t>
      </w:r>
      <w:r w:rsidR="00A43D06" w:rsidRPr="002559D4">
        <w:rPr>
          <w:rFonts w:ascii="仿宋_GB2312" w:eastAsia="仿宋_GB2312" w:hAnsi="宋体" w:hint="eastAsia"/>
          <w:sz w:val="24"/>
        </w:rPr>
        <w:t>乙方</w:t>
      </w:r>
      <w:r w:rsidR="002E5E4B" w:rsidRPr="002559D4">
        <w:rPr>
          <w:rFonts w:ascii="仿宋_GB2312" w:eastAsia="仿宋_GB2312" w:hAnsi="宋体" w:hint="eastAsia"/>
          <w:sz w:val="24"/>
        </w:rPr>
        <w:t>应在合同签订后</w:t>
      </w:r>
      <w:r w:rsidR="002E5E4B" w:rsidRPr="002559D4">
        <w:rPr>
          <w:rFonts w:ascii="仿宋_GB2312" w:eastAsia="仿宋_GB2312" w:hAnsi="宋体" w:hint="eastAsia"/>
          <w:sz w:val="24"/>
          <w:u w:val="single"/>
        </w:rPr>
        <w:t xml:space="preserve"> </w:t>
      </w:r>
      <w:r w:rsidR="00D17F09" w:rsidRPr="002559D4">
        <w:rPr>
          <w:rFonts w:ascii="仿宋_GB2312" w:eastAsia="仿宋_GB2312" w:hAnsi="宋体" w:hint="eastAsia"/>
          <w:sz w:val="24"/>
          <w:u w:val="single"/>
        </w:rPr>
        <w:t>5</w:t>
      </w:r>
      <w:r w:rsidR="00D17F09" w:rsidRPr="002559D4">
        <w:rPr>
          <w:rFonts w:ascii="仿宋_GB2312" w:eastAsia="仿宋_GB2312" w:hAnsi="宋体" w:hint="eastAsia"/>
          <w:sz w:val="24"/>
        </w:rPr>
        <w:t>个工作日</w:t>
      </w:r>
      <w:r w:rsidR="002E5E4B" w:rsidRPr="002559D4">
        <w:rPr>
          <w:rFonts w:ascii="仿宋_GB2312" w:eastAsia="仿宋_GB2312" w:hAnsi="宋体" w:hint="eastAsia"/>
          <w:sz w:val="24"/>
        </w:rPr>
        <w:t>内，按约定的方式向</w:t>
      </w:r>
      <w:r w:rsidR="00A43D06" w:rsidRPr="002559D4">
        <w:rPr>
          <w:rFonts w:ascii="仿宋_GB2312" w:eastAsia="仿宋_GB2312" w:hAnsi="宋体" w:hint="eastAsia"/>
          <w:sz w:val="24"/>
        </w:rPr>
        <w:t>甲方</w:t>
      </w:r>
      <w:r w:rsidR="002E5E4B" w:rsidRPr="002559D4">
        <w:rPr>
          <w:rFonts w:ascii="仿宋_GB2312" w:eastAsia="仿宋_GB2312" w:hAnsi="宋体" w:hint="eastAsia"/>
          <w:sz w:val="24"/>
        </w:rPr>
        <w:t>提交合同总价</w:t>
      </w:r>
      <w:r w:rsidR="00CA7429" w:rsidRPr="00CA7429">
        <w:rPr>
          <w:rFonts w:ascii="仿宋_GB2312" w:eastAsia="仿宋_GB2312" w:hAnsi="宋体" w:hint="eastAsia"/>
          <w:sz w:val="24"/>
          <w:u w:val="single"/>
        </w:rPr>
        <w:t xml:space="preserve"> </w:t>
      </w:r>
      <w:r w:rsidR="00CA7429" w:rsidRPr="00CA7429">
        <w:rPr>
          <w:rFonts w:ascii="仿宋_GB2312" w:eastAsia="仿宋_GB2312" w:hAnsi="宋体"/>
          <w:sz w:val="24"/>
          <w:u w:val="single"/>
        </w:rPr>
        <w:t xml:space="preserve">   </w:t>
      </w:r>
      <w:r w:rsidR="00A469F3" w:rsidRPr="002559D4">
        <w:rPr>
          <w:rFonts w:ascii="仿宋_GB2312" w:eastAsia="仿宋_GB2312" w:hAnsi="宋体" w:cs="宋体" w:hint="eastAsia"/>
          <w:kern w:val="0"/>
          <w:sz w:val="24"/>
          <w:szCs w:val="21"/>
        </w:rPr>
        <w:t>％</w:t>
      </w:r>
      <w:r w:rsidR="002E5E4B" w:rsidRPr="002559D4">
        <w:rPr>
          <w:rFonts w:ascii="仿宋_GB2312" w:eastAsia="仿宋_GB2312" w:hAnsi="宋体" w:hint="eastAsia"/>
          <w:sz w:val="24"/>
        </w:rPr>
        <w:t xml:space="preserve"> 的履约保证金</w:t>
      </w:r>
      <w:r w:rsidR="00997FDB" w:rsidRPr="002559D4">
        <w:rPr>
          <w:rFonts w:ascii="仿宋_GB2312" w:eastAsia="仿宋_GB2312" w:hAnsi="宋体" w:hint="eastAsia"/>
          <w:sz w:val="24"/>
        </w:rPr>
        <w:t>，即人民币</w:t>
      </w:r>
      <w:r w:rsidR="00997FDB" w:rsidRPr="002559D4">
        <w:rPr>
          <w:rFonts w:ascii="仿宋_GB2312" w:eastAsia="仿宋_GB2312" w:hAnsi="宋体" w:hint="eastAsia"/>
          <w:sz w:val="24"/>
          <w:u w:val="single"/>
        </w:rPr>
        <w:t xml:space="preserve">        </w:t>
      </w:r>
      <w:r w:rsidR="00997FDB" w:rsidRPr="002559D4">
        <w:rPr>
          <w:rFonts w:ascii="仿宋_GB2312" w:eastAsia="仿宋_GB2312" w:hAnsi="宋体" w:hint="eastAsia"/>
          <w:sz w:val="24"/>
        </w:rPr>
        <w:t>元/大写：</w:t>
      </w:r>
      <w:r w:rsidR="00997FDB" w:rsidRPr="002559D4">
        <w:rPr>
          <w:rFonts w:ascii="仿宋_GB2312" w:eastAsia="仿宋_GB2312" w:hAnsi="宋体" w:hint="eastAsia"/>
          <w:sz w:val="24"/>
          <w:u w:val="single"/>
        </w:rPr>
        <w:t xml:space="preserve">          </w:t>
      </w:r>
      <w:r w:rsidR="002E5E4B" w:rsidRPr="002559D4">
        <w:rPr>
          <w:rFonts w:ascii="仿宋_GB2312" w:eastAsia="仿宋_GB2312" w:hAnsi="宋体" w:hint="eastAsia"/>
          <w:sz w:val="24"/>
        </w:rPr>
        <w:t>。</w:t>
      </w:r>
    </w:p>
    <w:p w14:paraId="72480033" w14:textId="77777777" w:rsidR="002E5E4B" w:rsidRPr="002559D4" w:rsidRDefault="000E40AE"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lastRenderedPageBreak/>
        <w:t>24</w:t>
      </w:r>
      <w:r w:rsidR="002E5E4B" w:rsidRPr="002559D4">
        <w:rPr>
          <w:rFonts w:ascii="仿宋_GB2312" w:eastAsia="仿宋_GB2312" w:hAnsi="宋体" w:hint="eastAsia"/>
          <w:sz w:val="24"/>
        </w:rPr>
        <w:t>.2履约保证金用于补偿</w:t>
      </w:r>
      <w:r w:rsidR="00A43D06" w:rsidRPr="002559D4">
        <w:rPr>
          <w:rFonts w:ascii="仿宋_GB2312" w:eastAsia="仿宋_GB2312" w:hAnsi="宋体" w:hint="eastAsia"/>
          <w:sz w:val="24"/>
        </w:rPr>
        <w:t>甲方</w:t>
      </w:r>
      <w:r w:rsidR="002E5E4B" w:rsidRPr="002559D4">
        <w:rPr>
          <w:rFonts w:ascii="仿宋_GB2312" w:eastAsia="仿宋_GB2312" w:hAnsi="宋体" w:hint="eastAsia"/>
          <w:sz w:val="24"/>
        </w:rPr>
        <w:t>因</w:t>
      </w:r>
      <w:r w:rsidR="00A43D06" w:rsidRPr="002559D4">
        <w:rPr>
          <w:rFonts w:ascii="仿宋_GB2312" w:eastAsia="仿宋_GB2312" w:hAnsi="宋体" w:hint="eastAsia"/>
          <w:sz w:val="24"/>
        </w:rPr>
        <w:t>乙方</w:t>
      </w:r>
      <w:r w:rsidR="002E5E4B" w:rsidRPr="002559D4">
        <w:rPr>
          <w:rFonts w:ascii="仿宋_GB2312" w:eastAsia="仿宋_GB2312" w:hAnsi="宋体" w:hint="eastAsia"/>
          <w:sz w:val="24"/>
        </w:rPr>
        <w:t>不能履行其合同义务而蒙受的损失。</w:t>
      </w:r>
    </w:p>
    <w:p w14:paraId="64858BE2" w14:textId="68715AC2" w:rsidR="002E5E4B" w:rsidRPr="002559D4" w:rsidRDefault="000E40AE"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24</w:t>
      </w:r>
      <w:r w:rsidR="002E5E4B" w:rsidRPr="002559D4">
        <w:rPr>
          <w:rFonts w:ascii="仿宋_GB2312" w:eastAsia="仿宋_GB2312" w:hAnsi="宋体" w:hint="eastAsia"/>
          <w:sz w:val="24"/>
        </w:rPr>
        <w:t>.3履约保证金应使用</w:t>
      </w:r>
      <w:r w:rsidR="00997FDB" w:rsidRPr="002559D4">
        <w:rPr>
          <w:rFonts w:ascii="仿宋_GB2312" w:eastAsia="仿宋_GB2312" w:hAnsi="宋体" w:hint="eastAsia"/>
          <w:sz w:val="24"/>
        </w:rPr>
        <w:t>人民币</w:t>
      </w:r>
      <w:r w:rsidR="002E5E4B" w:rsidRPr="002559D4">
        <w:rPr>
          <w:rFonts w:ascii="仿宋_GB2312" w:eastAsia="仿宋_GB2312" w:hAnsi="宋体" w:hint="eastAsia"/>
          <w:sz w:val="24"/>
        </w:rPr>
        <w:t>，</w:t>
      </w:r>
      <w:r w:rsidR="00C44F8D">
        <w:rPr>
          <w:rFonts w:ascii="仿宋_GB2312" w:eastAsia="仿宋_GB2312" w:hAnsi="宋体" w:hint="eastAsia"/>
          <w:sz w:val="24"/>
        </w:rPr>
        <w:t>乙方</w:t>
      </w:r>
      <w:r w:rsidR="00FB3915">
        <w:rPr>
          <w:rFonts w:ascii="仿宋_GB2312" w:eastAsia="仿宋_GB2312" w:hAnsi="宋体" w:hint="eastAsia"/>
          <w:sz w:val="24"/>
        </w:rPr>
        <w:t>按照上述要求</w:t>
      </w:r>
      <w:r w:rsidR="00C44F8D">
        <w:rPr>
          <w:rFonts w:ascii="仿宋_GB2312" w:eastAsia="仿宋_GB2312" w:hAnsi="宋体" w:hint="eastAsia"/>
          <w:sz w:val="24"/>
        </w:rPr>
        <w:t>电汇至甲方银行账户</w:t>
      </w:r>
      <w:r w:rsidR="0021006A">
        <w:rPr>
          <w:rFonts w:ascii="仿宋_GB2312" w:eastAsia="仿宋_GB2312" w:hAnsi="宋体" w:hint="eastAsia"/>
          <w:sz w:val="24"/>
        </w:rPr>
        <w:t>。</w:t>
      </w:r>
      <w:r w:rsidRPr="002559D4">
        <w:rPr>
          <w:rFonts w:ascii="仿宋_GB2312" w:eastAsia="仿宋_GB2312" w:hAnsi="宋体" w:hint="eastAsia"/>
          <w:sz w:val="24"/>
        </w:rPr>
        <w:t>24</w:t>
      </w:r>
      <w:r w:rsidR="002E5E4B" w:rsidRPr="002559D4">
        <w:rPr>
          <w:rFonts w:ascii="仿宋_GB2312" w:eastAsia="仿宋_GB2312" w:hAnsi="宋体" w:hint="eastAsia"/>
          <w:sz w:val="24"/>
        </w:rPr>
        <w:t>.4履约保证金在</w:t>
      </w:r>
      <w:r w:rsidR="00CB0DBA" w:rsidRPr="002559D4">
        <w:rPr>
          <w:rFonts w:ascii="仿宋_GB2312" w:eastAsia="仿宋_GB2312" w:hAnsi="宋体" w:hint="eastAsia"/>
          <w:sz w:val="24"/>
        </w:rPr>
        <w:t>合同约定的或法定的（二者以时间在后者为准）货物质量保证期期满前应完全有效。</w:t>
      </w:r>
    </w:p>
    <w:p w14:paraId="7254488C" w14:textId="77777777" w:rsidR="00CB0DBA" w:rsidRPr="002559D4" w:rsidRDefault="000E40AE"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24</w:t>
      </w:r>
      <w:r w:rsidR="002E5E4B" w:rsidRPr="002559D4">
        <w:rPr>
          <w:rFonts w:ascii="仿宋_GB2312" w:eastAsia="仿宋_GB2312" w:hAnsi="宋体" w:hint="eastAsia"/>
          <w:sz w:val="24"/>
        </w:rPr>
        <w:t>.5如果</w:t>
      </w:r>
      <w:r w:rsidR="00A43D06" w:rsidRPr="002559D4">
        <w:rPr>
          <w:rFonts w:ascii="仿宋_GB2312" w:eastAsia="仿宋_GB2312" w:hAnsi="宋体" w:hint="eastAsia"/>
          <w:sz w:val="24"/>
        </w:rPr>
        <w:t>乙方</w:t>
      </w:r>
      <w:r w:rsidR="002E5E4B" w:rsidRPr="002559D4">
        <w:rPr>
          <w:rFonts w:ascii="仿宋_GB2312" w:eastAsia="仿宋_GB2312" w:hAnsi="宋体" w:hint="eastAsia"/>
          <w:sz w:val="24"/>
        </w:rPr>
        <w:t>未能按合同规定履行其义务，</w:t>
      </w:r>
      <w:r w:rsidR="00A43D06" w:rsidRPr="002559D4">
        <w:rPr>
          <w:rFonts w:ascii="仿宋_GB2312" w:eastAsia="仿宋_GB2312" w:hAnsi="宋体" w:hint="eastAsia"/>
          <w:sz w:val="24"/>
        </w:rPr>
        <w:t>甲方</w:t>
      </w:r>
      <w:r w:rsidR="002E5E4B" w:rsidRPr="002559D4">
        <w:rPr>
          <w:rFonts w:ascii="仿宋_GB2312" w:eastAsia="仿宋_GB2312" w:hAnsi="宋体" w:hint="eastAsia"/>
          <w:sz w:val="24"/>
        </w:rPr>
        <w:t>有权</w:t>
      </w:r>
      <w:r w:rsidR="00133DA8" w:rsidRPr="002559D4">
        <w:rPr>
          <w:rFonts w:ascii="仿宋_GB2312" w:eastAsia="仿宋_GB2312" w:hAnsi="宋体" w:hint="eastAsia"/>
          <w:sz w:val="24"/>
        </w:rPr>
        <w:t>直接</w:t>
      </w:r>
      <w:r w:rsidR="002E5E4B" w:rsidRPr="002559D4">
        <w:rPr>
          <w:rFonts w:ascii="仿宋_GB2312" w:eastAsia="仿宋_GB2312" w:hAnsi="宋体" w:hint="eastAsia"/>
          <w:sz w:val="24"/>
        </w:rPr>
        <w:t>从履约保证金中</w:t>
      </w:r>
      <w:r w:rsidR="00133DA8" w:rsidRPr="002559D4">
        <w:rPr>
          <w:rFonts w:ascii="仿宋_GB2312" w:eastAsia="仿宋_GB2312" w:hAnsi="宋体" w:hint="eastAsia"/>
          <w:sz w:val="24"/>
        </w:rPr>
        <w:t>扣除相应款项，以</w:t>
      </w:r>
      <w:r w:rsidR="002E5E4B" w:rsidRPr="002559D4">
        <w:rPr>
          <w:rFonts w:ascii="仿宋_GB2312" w:eastAsia="仿宋_GB2312" w:hAnsi="宋体" w:hint="eastAsia"/>
          <w:sz w:val="24"/>
        </w:rPr>
        <w:t>取得补偿。</w:t>
      </w:r>
    </w:p>
    <w:p w14:paraId="26700ED5" w14:textId="77777777" w:rsidR="002E5E4B" w:rsidRPr="002559D4" w:rsidRDefault="00CB0DBA"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24.6</w:t>
      </w:r>
      <w:r w:rsidRPr="002559D4">
        <w:rPr>
          <w:rFonts w:ascii="仿宋_GB2312" w:eastAsia="仿宋_GB2312" w:hAnsi="宋体" w:cs="宋体" w:hint="eastAsia"/>
          <w:kern w:val="0"/>
          <w:sz w:val="24"/>
          <w:szCs w:val="21"/>
        </w:rPr>
        <w:t>履约保证金的退还</w:t>
      </w:r>
    </w:p>
    <w:p w14:paraId="33F5D17A" w14:textId="25366BCB" w:rsidR="002E5E4B" w:rsidRPr="002559D4" w:rsidRDefault="00CB0DBA" w:rsidP="00CB0D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40" w:lineRule="exact"/>
        <w:ind w:firstLineChars="100" w:firstLine="240"/>
        <w:rPr>
          <w:rFonts w:ascii="仿宋_GB2312" w:eastAsia="仿宋_GB2312" w:hAnsi="宋体" w:cs="宋体"/>
          <w:kern w:val="0"/>
          <w:sz w:val="24"/>
          <w:szCs w:val="21"/>
        </w:rPr>
      </w:pPr>
      <w:r w:rsidRPr="002559D4">
        <w:rPr>
          <w:rFonts w:ascii="仿宋_GB2312" w:eastAsia="仿宋_GB2312" w:hAnsi="宋体" w:hint="eastAsia"/>
          <w:sz w:val="24"/>
        </w:rPr>
        <w:t xml:space="preserve">  24</w:t>
      </w:r>
      <w:r w:rsidR="002E5E4B" w:rsidRPr="002559D4">
        <w:rPr>
          <w:rFonts w:ascii="仿宋_GB2312" w:eastAsia="仿宋_GB2312" w:hAnsi="宋体" w:hint="eastAsia"/>
          <w:sz w:val="24"/>
        </w:rPr>
        <w:t>.</w:t>
      </w:r>
      <w:r w:rsidRPr="002559D4">
        <w:rPr>
          <w:rFonts w:ascii="仿宋_GB2312" w:eastAsia="仿宋_GB2312" w:hAnsi="宋体" w:hint="eastAsia"/>
          <w:sz w:val="24"/>
        </w:rPr>
        <w:t>6.</w:t>
      </w:r>
      <w:r w:rsidR="002E5E4B" w:rsidRPr="002559D4">
        <w:rPr>
          <w:rFonts w:ascii="仿宋_GB2312" w:eastAsia="仿宋_GB2312" w:hAnsi="宋体" w:cs="宋体" w:hint="eastAsia"/>
          <w:kern w:val="0"/>
          <w:sz w:val="24"/>
          <w:szCs w:val="21"/>
        </w:rPr>
        <w:t>1</w:t>
      </w:r>
      <w:r w:rsidRPr="002559D4">
        <w:rPr>
          <w:rFonts w:ascii="仿宋_GB2312" w:eastAsia="仿宋_GB2312" w:hAnsi="宋体" w:cs="宋体" w:hint="eastAsia"/>
          <w:kern w:val="0"/>
          <w:sz w:val="24"/>
          <w:szCs w:val="21"/>
        </w:rPr>
        <w:t>自</w:t>
      </w:r>
      <w:r w:rsidR="00A43D06" w:rsidRPr="002559D4">
        <w:rPr>
          <w:rFonts w:ascii="仿宋_GB2312" w:eastAsia="仿宋_GB2312" w:hAnsi="宋体" w:cs="宋体" w:hint="eastAsia"/>
          <w:kern w:val="0"/>
          <w:sz w:val="24"/>
          <w:szCs w:val="21"/>
        </w:rPr>
        <w:t>甲方</w:t>
      </w:r>
      <w:r w:rsidR="0006395F" w:rsidRPr="002559D4">
        <w:rPr>
          <w:rFonts w:ascii="仿宋_GB2312" w:eastAsia="仿宋_GB2312" w:hAnsi="宋体" w:cs="宋体" w:hint="eastAsia"/>
          <w:kern w:val="0"/>
          <w:sz w:val="24"/>
          <w:szCs w:val="21"/>
        </w:rPr>
        <w:t>签发</w:t>
      </w:r>
      <w:r w:rsidR="00694AF3" w:rsidRPr="002559D4">
        <w:rPr>
          <w:rFonts w:ascii="仿宋_GB2312" w:eastAsia="仿宋_GB2312" w:hAnsi="宋体" w:hint="eastAsia"/>
          <w:sz w:val="24"/>
        </w:rPr>
        <w:t>货物验收报告</w:t>
      </w:r>
      <w:r w:rsidR="008625E2" w:rsidRPr="002559D4">
        <w:rPr>
          <w:rFonts w:ascii="仿宋_GB2312" w:eastAsia="仿宋_GB2312" w:hAnsi="宋体" w:hint="eastAsia"/>
          <w:sz w:val="24"/>
        </w:rPr>
        <w:t>（以后签发的报告日期为准）</w:t>
      </w:r>
      <w:r w:rsidR="0006395F" w:rsidRPr="002559D4">
        <w:rPr>
          <w:rFonts w:ascii="仿宋_GB2312" w:eastAsia="仿宋_GB2312" w:hAnsi="宋体" w:cs="宋体" w:hint="eastAsia"/>
          <w:kern w:val="0"/>
          <w:sz w:val="24"/>
          <w:szCs w:val="21"/>
        </w:rPr>
        <w:t>之日起满</w:t>
      </w:r>
      <w:r w:rsidR="0006395F" w:rsidRPr="002559D4">
        <w:rPr>
          <w:rFonts w:ascii="仿宋_GB2312" w:eastAsia="仿宋_GB2312" w:hAnsi="宋体" w:cs="宋体" w:hint="eastAsia"/>
          <w:kern w:val="0"/>
          <w:sz w:val="24"/>
          <w:szCs w:val="21"/>
          <w:u w:val="single"/>
        </w:rPr>
        <w:t xml:space="preserve">   </w:t>
      </w:r>
      <w:r w:rsidR="0006395F" w:rsidRPr="002559D4">
        <w:rPr>
          <w:rFonts w:ascii="仿宋_GB2312" w:eastAsia="仿宋_GB2312" w:hAnsi="宋体" w:cs="宋体" w:hint="eastAsia"/>
          <w:kern w:val="0"/>
          <w:sz w:val="24"/>
          <w:szCs w:val="21"/>
        </w:rPr>
        <w:t>年（以</w:t>
      </w:r>
      <w:r w:rsidR="0006395F" w:rsidRPr="002559D4">
        <w:rPr>
          <w:rFonts w:ascii="仿宋_GB2312" w:eastAsia="仿宋_GB2312" w:hAnsi="宋体" w:hint="eastAsia"/>
          <w:snapToGrid w:val="0"/>
          <w:sz w:val="24"/>
        </w:rPr>
        <w:t>免费质保期为准</w:t>
      </w:r>
      <w:r w:rsidR="0006395F" w:rsidRPr="002559D4">
        <w:rPr>
          <w:rFonts w:ascii="仿宋_GB2312" w:eastAsia="仿宋_GB2312" w:hAnsi="宋体" w:cs="宋体" w:hint="eastAsia"/>
          <w:kern w:val="0"/>
          <w:sz w:val="24"/>
          <w:szCs w:val="21"/>
        </w:rPr>
        <w:t>）后</w:t>
      </w:r>
      <w:r w:rsidR="002E5E4B" w:rsidRPr="002559D4">
        <w:rPr>
          <w:rFonts w:ascii="仿宋_GB2312" w:eastAsia="仿宋_GB2312" w:hAnsi="宋体" w:cs="宋体" w:hint="eastAsia"/>
          <w:kern w:val="0"/>
          <w:sz w:val="24"/>
          <w:szCs w:val="21"/>
        </w:rPr>
        <w:t>的</w:t>
      </w:r>
      <w:r w:rsidR="00242C22" w:rsidRPr="002559D4">
        <w:rPr>
          <w:rFonts w:ascii="仿宋_GB2312" w:eastAsia="仿宋_GB2312" w:hAnsi="宋体" w:cs="宋体" w:hint="eastAsia"/>
          <w:kern w:val="0"/>
          <w:sz w:val="24"/>
          <w:szCs w:val="21"/>
        </w:rPr>
        <w:t>5</w:t>
      </w:r>
      <w:r w:rsidR="002E5E4B" w:rsidRPr="002559D4">
        <w:rPr>
          <w:rFonts w:ascii="仿宋_GB2312" w:eastAsia="仿宋_GB2312" w:hAnsi="宋体" w:cs="宋体" w:hint="eastAsia"/>
          <w:kern w:val="0"/>
          <w:sz w:val="24"/>
          <w:szCs w:val="21"/>
        </w:rPr>
        <w:t>个工作日内，</w:t>
      </w:r>
      <w:r w:rsidR="00A43D06" w:rsidRPr="002559D4">
        <w:rPr>
          <w:rFonts w:ascii="仿宋_GB2312" w:eastAsia="仿宋_GB2312" w:hAnsi="宋体" w:cs="宋体" w:hint="eastAsia"/>
          <w:kern w:val="0"/>
          <w:sz w:val="24"/>
          <w:szCs w:val="21"/>
        </w:rPr>
        <w:t>乙方</w:t>
      </w:r>
      <w:r w:rsidR="002E5E4B" w:rsidRPr="002559D4">
        <w:rPr>
          <w:rFonts w:ascii="仿宋_GB2312" w:eastAsia="仿宋_GB2312" w:hAnsi="宋体" w:cs="宋体" w:hint="eastAsia"/>
          <w:kern w:val="0"/>
          <w:sz w:val="24"/>
          <w:szCs w:val="21"/>
        </w:rPr>
        <w:t>应当交齐为</w:t>
      </w:r>
      <w:r w:rsidRPr="002559D4">
        <w:rPr>
          <w:rFonts w:ascii="仿宋_GB2312" w:eastAsia="仿宋_GB2312" w:hAnsi="宋体" w:cs="宋体" w:hint="eastAsia"/>
          <w:kern w:val="0"/>
          <w:sz w:val="24"/>
          <w:szCs w:val="21"/>
        </w:rPr>
        <w:t>履约保证</w:t>
      </w:r>
      <w:r w:rsidR="002E5E4B" w:rsidRPr="002559D4">
        <w:rPr>
          <w:rFonts w:ascii="仿宋_GB2312" w:eastAsia="仿宋_GB2312" w:hAnsi="宋体" w:cs="宋体" w:hint="eastAsia"/>
          <w:kern w:val="0"/>
          <w:sz w:val="24"/>
          <w:szCs w:val="21"/>
        </w:rPr>
        <w:t>金退还所必备的相关票证</w:t>
      </w:r>
      <w:r w:rsidR="00391CEE" w:rsidRPr="002559D4">
        <w:rPr>
          <w:rFonts w:ascii="仿宋_GB2312" w:eastAsia="仿宋_GB2312" w:hAnsi="宋体" w:cs="宋体" w:hint="eastAsia"/>
          <w:kern w:val="0"/>
          <w:sz w:val="24"/>
          <w:szCs w:val="21"/>
        </w:rPr>
        <w:t>（如学校在收取履约保证金时开据的收据或发票等）</w:t>
      </w:r>
      <w:r w:rsidR="002E5E4B" w:rsidRPr="002559D4">
        <w:rPr>
          <w:rFonts w:ascii="仿宋_GB2312" w:eastAsia="仿宋_GB2312" w:hAnsi="宋体" w:cs="宋体" w:hint="eastAsia"/>
          <w:kern w:val="0"/>
          <w:sz w:val="24"/>
          <w:szCs w:val="21"/>
        </w:rPr>
        <w:t>、</w:t>
      </w:r>
      <w:r w:rsidR="00A43D06" w:rsidRPr="002559D4">
        <w:rPr>
          <w:rFonts w:ascii="仿宋_GB2312" w:eastAsia="仿宋_GB2312" w:hAnsi="宋体" w:cs="宋体" w:hint="eastAsia"/>
          <w:kern w:val="0"/>
          <w:sz w:val="24"/>
          <w:szCs w:val="21"/>
        </w:rPr>
        <w:t>甲方</w:t>
      </w:r>
      <w:r w:rsidR="002E5E4B" w:rsidRPr="002559D4">
        <w:rPr>
          <w:rFonts w:ascii="仿宋_GB2312" w:eastAsia="仿宋_GB2312" w:hAnsi="宋体" w:cs="宋体" w:hint="eastAsia"/>
          <w:kern w:val="0"/>
          <w:sz w:val="24"/>
          <w:szCs w:val="21"/>
        </w:rPr>
        <w:t>货物使用部门出具的含有“本合同售后服务、技术服务等事项已正常履行”，或“不存在违约”等内容的书面批示等结算付款凭证。</w:t>
      </w:r>
      <w:r w:rsidR="00A43D06" w:rsidRPr="002559D4">
        <w:rPr>
          <w:rFonts w:ascii="仿宋_GB2312" w:eastAsia="仿宋_GB2312" w:hAnsi="宋体" w:cs="宋体" w:hint="eastAsia"/>
          <w:kern w:val="0"/>
          <w:sz w:val="24"/>
          <w:szCs w:val="21"/>
        </w:rPr>
        <w:t>甲方</w:t>
      </w:r>
      <w:r w:rsidR="002E5E4B" w:rsidRPr="002559D4">
        <w:rPr>
          <w:rFonts w:ascii="仿宋_GB2312" w:eastAsia="仿宋_GB2312" w:hAnsi="宋体" w:cs="宋体" w:hint="eastAsia"/>
          <w:kern w:val="0"/>
          <w:sz w:val="24"/>
          <w:szCs w:val="21"/>
        </w:rPr>
        <w:t>在收齐该付款凭证文件之日起的10个工作日内应当审核完毕，对符合退还条件的，即向</w:t>
      </w:r>
      <w:r w:rsidR="00A43D06" w:rsidRPr="002559D4">
        <w:rPr>
          <w:rFonts w:ascii="仿宋_GB2312" w:eastAsia="仿宋_GB2312" w:hAnsi="宋体" w:cs="宋体" w:hint="eastAsia"/>
          <w:kern w:val="0"/>
          <w:sz w:val="24"/>
          <w:szCs w:val="21"/>
        </w:rPr>
        <w:t>乙方</w:t>
      </w:r>
      <w:r w:rsidR="002E5E4B" w:rsidRPr="002559D4">
        <w:rPr>
          <w:rFonts w:ascii="仿宋_GB2312" w:eastAsia="仿宋_GB2312" w:hAnsi="宋体" w:cs="宋体" w:hint="eastAsia"/>
          <w:kern w:val="0"/>
          <w:sz w:val="24"/>
          <w:szCs w:val="21"/>
        </w:rPr>
        <w:t>无息退还</w:t>
      </w:r>
      <w:r w:rsidRPr="002559D4">
        <w:rPr>
          <w:rFonts w:ascii="仿宋_GB2312" w:eastAsia="仿宋_GB2312" w:hAnsi="宋体" w:cs="宋体" w:hint="eastAsia"/>
          <w:kern w:val="0"/>
          <w:sz w:val="24"/>
          <w:szCs w:val="21"/>
        </w:rPr>
        <w:t>履约保证</w:t>
      </w:r>
      <w:r w:rsidR="002E5E4B" w:rsidRPr="002559D4">
        <w:rPr>
          <w:rFonts w:ascii="仿宋_GB2312" w:eastAsia="仿宋_GB2312" w:hAnsi="宋体" w:cs="宋体" w:hint="eastAsia"/>
          <w:kern w:val="0"/>
          <w:sz w:val="24"/>
          <w:szCs w:val="21"/>
        </w:rPr>
        <w:t>金。</w:t>
      </w:r>
    </w:p>
    <w:p w14:paraId="787215D3" w14:textId="77777777" w:rsidR="002E5E4B" w:rsidRPr="002559D4" w:rsidRDefault="00CB0DBA" w:rsidP="008B20F8">
      <w:pPr>
        <w:spacing w:line="440" w:lineRule="exact"/>
        <w:ind w:firstLineChars="200" w:firstLine="480"/>
        <w:rPr>
          <w:rFonts w:ascii="仿宋_GB2312" w:eastAsia="仿宋_GB2312" w:hAnsi="宋体"/>
          <w:sz w:val="24"/>
        </w:rPr>
      </w:pPr>
      <w:r w:rsidRPr="002559D4">
        <w:rPr>
          <w:rFonts w:ascii="仿宋_GB2312" w:eastAsia="仿宋_GB2312" w:hAnsi="宋体" w:hint="eastAsia"/>
          <w:sz w:val="24"/>
        </w:rPr>
        <w:t>24</w:t>
      </w:r>
      <w:r w:rsidR="0006395F" w:rsidRPr="002559D4">
        <w:rPr>
          <w:rFonts w:ascii="仿宋_GB2312" w:eastAsia="仿宋_GB2312" w:hAnsi="宋体" w:hint="eastAsia"/>
          <w:sz w:val="24"/>
        </w:rPr>
        <w:t>.</w:t>
      </w:r>
      <w:r w:rsidRPr="002559D4">
        <w:rPr>
          <w:rFonts w:ascii="仿宋_GB2312" w:eastAsia="仿宋_GB2312" w:hAnsi="宋体" w:hint="eastAsia"/>
          <w:sz w:val="24"/>
        </w:rPr>
        <w:t>6.2</w:t>
      </w:r>
      <w:r w:rsidR="002E5E4B" w:rsidRPr="002559D4">
        <w:rPr>
          <w:rFonts w:ascii="仿宋_GB2312" w:eastAsia="仿宋_GB2312" w:hAnsi="宋体" w:hint="eastAsia"/>
          <w:sz w:val="24"/>
        </w:rPr>
        <w:t>如果因本合同发生争议影响</w:t>
      </w:r>
      <w:r w:rsidRPr="002559D4">
        <w:rPr>
          <w:rFonts w:ascii="仿宋_GB2312" w:eastAsia="仿宋_GB2312" w:hAnsi="宋体" w:hint="eastAsia"/>
          <w:sz w:val="24"/>
        </w:rPr>
        <w:t>履约保证</w:t>
      </w:r>
      <w:r w:rsidR="002E5E4B" w:rsidRPr="002559D4">
        <w:rPr>
          <w:rFonts w:ascii="仿宋_GB2312" w:eastAsia="仿宋_GB2312" w:hAnsi="宋体" w:hint="eastAsia"/>
          <w:sz w:val="24"/>
        </w:rPr>
        <w:t>金的退还时间，则该退还工作办理时间应相应顺延至争议解决之日后的第15个工作日。</w:t>
      </w:r>
      <w:r w:rsidRPr="002559D4">
        <w:rPr>
          <w:rFonts w:ascii="仿宋_GB2312" w:eastAsia="仿宋_GB2312" w:hAnsi="宋体" w:hint="eastAsia"/>
          <w:sz w:val="24"/>
        </w:rPr>
        <w:t>履约保证</w:t>
      </w:r>
      <w:r w:rsidR="002E5E4B" w:rsidRPr="002559D4">
        <w:rPr>
          <w:rFonts w:ascii="仿宋_GB2312" w:eastAsia="仿宋_GB2312" w:hAnsi="宋体" w:hint="eastAsia"/>
          <w:sz w:val="24"/>
        </w:rPr>
        <w:t>金自交纳之日至实际退还之日，不计利息。</w:t>
      </w:r>
    </w:p>
    <w:p w14:paraId="4BBC3E0E" w14:textId="77777777" w:rsidR="002E5E4B" w:rsidRPr="002559D4" w:rsidRDefault="002E5E4B" w:rsidP="00886AB3">
      <w:pPr>
        <w:adjustRightInd w:val="0"/>
        <w:snapToGrid w:val="0"/>
        <w:spacing w:line="440" w:lineRule="exact"/>
        <w:ind w:firstLine="480"/>
        <w:rPr>
          <w:rFonts w:ascii="仿宋_GB2312" w:eastAsia="仿宋_GB2312" w:hAnsi="宋体" w:cs="宋体"/>
          <w:kern w:val="0"/>
          <w:sz w:val="24"/>
          <w:szCs w:val="21"/>
          <w:u w:val="single"/>
        </w:rPr>
      </w:pPr>
    </w:p>
    <w:bookmarkEnd w:id="57"/>
    <w:p w14:paraId="0FA5896A" w14:textId="77777777" w:rsidR="002E5E4B" w:rsidRPr="002559D4" w:rsidRDefault="002E5E4B" w:rsidP="00886AB3">
      <w:pPr>
        <w:spacing w:line="440" w:lineRule="exact"/>
        <w:rPr>
          <w:rFonts w:ascii="仿宋_GB2312" w:eastAsia="仿宋_GB2312" w:hAnsi="宋体"/>
          <w:bCs/>
          <w:sz w:val="24"/>
        </w:rPr>
      </w:pPr>
      <w:r w:rsidRPr="002559D4">
        <w:rPr>
          <w:rFonts w:ascii="仿宋_GB2312" w:eastAsia="仿宋_GB2312" w:hAnsi="宋体" w:hint="eastAsia"/>
          <w:bCs/>
          <w:sz w:val="24"/>
        </w:rPr>
        <w:t>三、合同特殊条款</w:t>
      </w:r>
    </w:p>
    <w:p w14:paraId="5C955151" w14:textId="77777777" w:rsidR="002E5E4B" w:rsidRPr="002559D4" w:rsidRDefault="002E5E4B" w:rsidP="00886AB3">
      <w:pPr>
        <w:spacing w:line="440" w:lineRule="exact"/>
        <w:rPr>
          <w:rFonts w:ascii="仿宋_GB2312" w:eastAsia="仿宋_GB2312" w:hAnsi="宋体"/>
          <w:bCs/>
          <w:sz w:val="24"/>
        </w:rPr>
      </w:pPr>
      <w:r w:rsidRPr="002559D4">
        <w:rPr>
          <w:rFonts w:ascii="仿宋_GB2312" w:eastAsia="仿宋_GB2312" w:hAnsi="宋体" w:hint="eastAsia"/>
          <w:bCs/>
          <w:sz w:val="24"/>
        </w:rPr>
        <w:t>1.设备清单</w:t>
      </w:r>
    </w:p>
    <w:tbl>
      <w:tblPr>
        <w:tblW w:w="10285" w:type="dxa"/>
        <w:tblCellSpacing w:w="0" w:type="dxa"/>
        <w:tblInd w:w="4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top w:w="30" w:type="dxa"/>
          <w:left w:w="30" w:type="dxa"/>
          <w:bottom w:w="30" w:type="dxa"/>
          <w:right w:w="30" w:type="dxa"/>
        </w:tblCellMar>
        <w:tblLook w:val="0000" w:firstRow="0" w:lastRow="0" w:firstColumn="0" w:lastColumn="0" w:noHBand="0" w:noVBand="0"/>
      </w:tblPr>
      <w:tblGrid>
        <w:gridCol w:w="393"/>
        <w:gridCol w:w="655"/>
        <w:gridCol w:w="637"/>
        <w:gridCol w:w="842"/>
        <w:gridCol w:w="842"/>
        <w:gridCol w:w="826"/>
        <w:gridCol w:w="929"/>
        <w:gridCol w:w="662"/>
        <w:gridCol w:w="796"/>
        <w:gridCol w:w="928"/>
        <w:gridCol w:w="1061"/>
        <w:gridCol w:w="6"/>
        <w:gridCol w:w="1701"/>
        <w:gridCol w:w="7"/>
      </w:tblGrid>
      <w:tr w:rsidR="002559D4" w:rsidRPr="002559D4" w14:paraId="5F2A8410" w14:textId="77777777" w:rsidTr="002A4DEC">
        <w:trPr>
          <w:gridAfter w:val="1"/>
          <w:wAfter w:w="7" w:type="dxa"/>
          <w:cantSplit/>
          <w:trHeight w:val="911"/>
          <w:tblCellSpacing w:w="0" w:type="dxa"/>
        </w:trPr>
        <w:tc>
          <w:tcPr>
            <w:tcW w:w="393" w:type="dxa"/>
            <w:vAlign w:val="center"/>
          </w:tcPr>
          <w:p w14:paraId="675D77E6"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序号</w:t>
            </w:r>
          </w:p>
        </w:tc>
        <w:tc>
          <w:tcPr>
            <w:tcW w:w="1292" w:type="dxa"/>
            <w:gridSpan w:val="2"/>
            <w:vAlign w:val="center"/>
          </w:tcPr>
          <w:p w14:paraId="07CDACD7"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货物名称</w:t>
            </w:r>
          </w:p>
        </w:tc>
        <w:tc>
          <w:tcPr>
            <w:tcW w:w="842" w:type="dxa"/>
            <w:vAlign w:val="center"/>
          </w:tcPr>
          <w:p w14:paraId="786C785D"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规格</w:t>
            </w:r>
          </w:p>
          <w:p w14:paraId="745273D4"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型号</w:t>
            </w:r>
          </w:p>
        </w:tc>
        <w:tc>
          <w:tcPr>
            <w:tcW w:w="842" w:type="dxa"/>
            <w:vAlign w:val="center"/>
          </w:tcPr>
          <w:p w14:paraId="1A328986"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厂家</w:t>
            </w:r>
          </w:p>
          <w:p w14:paraId="1FD296C0"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产地</w:t>
            </w:r>
          </w:p>
        </w:tc>
        <w:tc>
          <w:tcPr>
            <w:tcW w:w="826" w:type="dxa"/>
          </w:tcPr>
          <w:p w14:paraId="79995112"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制造商</w:t>
            </w:r>
          </w:p>
          <w:p w14:paraId="1694CC6C" w14:textId="24F8D893"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规模</w:t>
            </w:r>
          </w:p>
        </w:tc>
        <w:tc>
          <w:tcPr>
            <w:tcW w:w="929" w:type="dxa"/>
            <w:vAlign w:val="center"/>
          </w:tcPr>
          <w:p w14:paraId="6CEDF8A6" w14:textId="3A4C2784"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配置</w:t>
            </w:r>
          </w:p>
          <w:p w14:paraId="0068DB4A"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清单</w:t>
            </w:r>
          </w:p>
        </w:tc>
        <w:tc>
          <w:tcPr>
            <w:tcW w:w="662" w:type="dxa"/>
            <w:vAlign w:val="center"/>
          </w:tcPr>
          <w:p w14:paraId="51B15769"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数量</w:t>
            </w:r>
          </w:p>
        </w:tc>
        <w:tc>
          <w:tcPr>
            <w:tcW w:w="796" w:type="dxa"/>
            <w:vAlign w:val="center"/>
          </w:tcPr>
          <w:p w14:paraId="1B733376"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计量</w:t>
            </w:r>
          </w:p>
          <w:p w14:paraId="2D89EF57"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单位</w:t>
            </w:r>
          </w:p>
        </w:tc>
        <w:tc>
          <w:tcPr>
            <w:tcW w:w="928" w:type="dxa"/>
            <w:vAlign w:val="center"/>
          </w:tcPr>
          <w:p w14:paraId="1FAF9C4C" w14:textId="77777777" w:rsidR="002A4DEC" w:rsidRPr="002559D4" w:rsidRDefault="002A4DEC" w:rsidP="00F34DC3">
            <w:pPr>
              <w:spacing w:line="440" w:lineRule="exact"/>
              <w:jc w:val="center"/>
              <w:rPr>
                <w:rFonts w:ascii="仿宋_GB2312" w:eastAsia="仿宋_GB2312" w:hAnsi="宋体"/>
                <w:sz w:val="24"/>
              </w:rPr>
            </w:pPr>
            <w:r w:rsidRPr="002559D4">
              <w:rPr>
                <w:rFonts w:ascii="仿宋_GB2312" w:eastAsia="仿宋_GB2312" w:hAnsi="宋体" w:hint="eastAsia"/>
                <w:sz w:val="24"/>
              </w:rPr>
              <w:t>是否</w:t>
            </w:r>
          </w:p>
          <w:p w14:paraId="2F0BD239" w14:textId="77777777" w:rsidR="002A4DEC" w:rsidRPr="002559D4" w:rsidRDefault="002A4DEC" w:rsidP="00F34DC3">
            <w:pPr>
              <w:spacing w:line="440" w:lineRule="exact"/>
              <w:jc w:val="center"/>
              <w:rPr>
                <w:rFonts w:ascii="仿宋_GB2312" w:eastAsia="仿宋_GB2312" w:hAnsi="宋体"/>
                <w:sz w:val="24"/>
              </w:rPr>
            </w:pPr>
            <w:r w:rsidRPr="002559D4">
              <w:rPr>
                <w:rFonts w:ascii="仿宋_GB2312" w:eastAsia="仿宋_GB2312" w:hAnsi="宋体" w:hint="eastAsia"/>
                <w:sz w:val="24"/>
              </w:rPr>
              <w:t>免税</w:t>
            </w:r>
          </w:p>
        </w:tc>
        <w:tc>
          <w:tcPr>
            <w:tcW w:w="1061" w:type="dxa"/>
            <w:vAlign w:val="center"/>
          </w:tcPr>
          <w:p w14:paraId="738C9A8A"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单价(元)</w:t>
            </w:r>
          </w:p>
        </w:tc>
        <w:tc>
          <w:tcPr>
            <w:tcW w:w="1707" w:type="dxa"/>
            <w:gridSpan w:val="2"/>
            <w:vAlign w:val="center"/>
          </w:tcPr>
          <w:p w14:paraId="7411850F"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合计价(元)</w:t>
            </w:r>
          </w:p>
        </w:tc>
      </w:tr>
      <w:tr w:rsidR="002559D4" w:rsidRPr="002559D4" w14:paraId="44F777CA" w14:textId="77777777" w:rsidTr="002A4DEC">
        <w:trPr>
          <w:gridAfter w:val="1"/>
          <w:wAfter w:w="7" w:type="dxa"/>
          <w:cantSplit/>
          <w:trHeight w:val="445"/>
          <w:tblCellSpacing w:w="0" w:type="dxa"/>
        </w:trPr>
        <w:tc>
          <w:tcPr>
            <w:tcW w:w="393" w:type="dxa"/>
            <w:vAlign w:val="center"/>
          </w:tcPr>
          <w:p w14:paraId="7D193E23"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1</w:t>
            </w:r>
          </w:p>
        </w:tc>
        <w:tc>
          <w:tcPr>
            <w:tcW w:w="1292" w:type="dxa"/>
            <w:gridSpan w:val="2"/>
            <w:vAlign w:val="center"/>
          </w:tcPr>
          <w:p w14:paraId="4C71CD3C" w14:textId="77777777" w:rsidR="002A4DEC" w:rsidRPr="002559D4" w:rsidRDefault="002A4DEC" w:rsidP="00886AB3">
            <w:pPr>
              <w:spacing w:line="440" w:lineRule="exact"/>
              <w:rPr>
                <w:rFonts w:ascii="仿宋_GB2312" w:eastAsia="仿宋_GB2312" w:hAnsi="宋体"/>
                <w:sz w:val="24"/>
              </w:rPr>
            </w:pPr>
          </w:p>
        </w:tc>
        <w:tc>
          <w:tcPr>
            <w:tcW w:w="842" w:type="dxa"/>
            <w:vAlign w:val="center"/>
          </w:tcPr>
          <w:p w14:paraId="44DB4ED6" w14:textId="77777777" w:rsidR="002A4DEC" w:rsidRPr="002559D4" w:rsidRDefault="002A4DEC" w:rsidP="00886AB3">
            <w:pPr>
              <w:spacing w:line="440" w:lineRule="exact"/>
              <w:rPr>
                <w:rFonts w:ascii="仿宋_GB2312" w:eastAsia="仿宋_GB2312" w:hAnsi="宋体"/>
                <w:sz w:val="24"/>
              </w:rPr>
            </w:pPr>
          </w:p>
        </w:tc>
        <w:tc>
          <w:tcPr>
            <w:tcW w:w="842" w:type="dxa"/>
            <w:vAlign w:val="center"/>
          </w:tcPr>
          <w:p w14:paraId="2C6C51FE" w14:textId="77777777" w:rsidR="002A4DEC" w:rsidRPr="002559D4" w:rsidRDefault="002A4DEC" w:rsidP="00886AB3">
            <w:pPr>
              <w:spacing w:line="440" w:lineRule="exact"/>
              <w:rPr>
                <w:rFonts w:ascii="仿宋_GB2312" w:eastAsia="仿宋_GB2312" w:hAnsi="宋体"/>
                <w:sz w:val="24"/>
              </w:rPr>
            </w:pPr>
          </w:p>
        </w:tc>
        <w:tc>
          <w:tcPr>
            <w:tcW w:w="826" w:type="dxa"/>
          </w:tcPr>
          <w:p w14:paraId="06F025D0" w14:textId="77777777" w:rsidR="002A4DEC" w:rsidRPr="002559D4" w:rsidRDefault="002A4DEC" w:rsidP="00886AB3">
            <w:pPr>
              <w:spacing w:line="440" w:lineRule="exact"/>
              <w:rPr>
                <w:rFonts w:ascii="仿宋_GB2312" w:eastAsia="仿宋_GB2312" w:hAnsi="宋体"/>
                <w:sz w:val="24"/>
              </w:rPr>
            </w:pPr>
          </w:p>
        </w:tc>
        <w:tc>
          <w:tcPr>
            <w:tcW w:w="929" w:type="dxa"/>
            <w:vAlign w:val="center"/>
          </w:tcPr>
          <w:p w14:paraId="5292467A" w14:textId="6572FA10" w:rsidR="002A4DEC" w:rsidRPr="002559D4" w:rsidRDefault="002A4DEC" w:rsidP="00886AB3">
            <w:pPr>
              <w:spacing w:line="440" w:lineRule="exact"/>
              <w:rPr>
                <w:rFonts w:ascii="仿宋_GB2312" w:eastAsia="仿宋_GB2312" w:hAnsi="宋体"/>
                <w:sz w:val="24"/>
              </w:rPr>
            </w:pPr>
          </w:p>
        </w:tc>
        <w:tc>
          <w:tcPr>
            <w:tcW w:w="662" w:type="dxa"/>
            <w:vAlign w:val="center"/>
          </w:tcPr>
          <w:p w14:paraId="50A6A1EB" w14:textId="77777777" w:rsidR="002A4DEC" w:rsidRPr="002559D4" w:rsidRDefault="002A4DEC" w:rsidP="00886AB3">
            <w:pPr>
              <w:spacing w:line="440" w:lineRule="exact"/>
              <w:rPr>
                <w:rFonts w:ascii="仿宋_GB2312" w:eastAsia="仿宋_GB2312" w:hAnsi="宋体"/>
                <w:sz w:val="24"/>
              </w:rPr>
            </w:pPr>
          </w:p>
        </w:tc>
        <w:tc>
          <w:tcPr>
            <w:tcW w:w="796" w:type="dxa"/>
            <w:vAlign w:val="center"/>
          </w:tcPr>
          <w:p w14:paraId="239E87EB" w14:textId="77777777" w:rsidR="002A4DEC" w:rsidRPr="002559D4" w:rsidRDefault="002A4DEC" w:rsidP="00886AB3">
            <w:pPr>
              <w:spacing w:line="440" w:lineRule="exact"/>
              <w:rPr>
                <w:rFonts w:ascii="仿宋_GB2312" w:eastAsia="仿宋_GB2312" w:hAnsi="宋体"/>
                <w:sz w:val="24"/>
              </w:rPr>
            </w:pPr>
          </w:p>
        </w:tc>
        <w:tc>
          <w:tcPr>
            <w:tcW w:w="928" w:type="dxa"/>
            <w:vAlign w:val="center"/>
          </w:tcPr>
          <w:p w14:paraId="13D10A28" w14:textId="77777777" w:rsidR="002A4DEC" w:rsidRPr="002559D4" w:rsidRDefault="002A4DEC" w:rsidP="00886AB3">
            <w:pPr>
              <w:spacing w:line="440" w:lineRule="exact"/>
              <w:rPr>
                <w:rFonts w:ascii="仿宋_GB2312" w:eastAsia="仿宋_GB2312" w:hAnsi="宋体"/>
                <w:sz w:val="24"/>
              </w:rPr>
            </w:pPr>
          </w:p>
        </w:tc>
        <w:tc>
          <w:tcPr>
            <w:tcW w:w="1061" w:type="dxa"/>
            <w:vAlign w:val="center"/>
          </w:tcPr>
          <w:p w14:paraId="557F5475" w14:textId="77777777" w:rsidR="002A4DEC" w:rsidRPr="002559D4" w:rsidRDefault="002A4DEC" w:rsidP="00886AB3">
            <w:pPr>
              <w:spacing w:line="440" w:lineRule="exact"/>
              <w:rPr>
                <w:rFonts w:ascii="仿宋_GB2312" w:eastAsia="仿宋_GB2312" w:hAnsi="宋体"/>
                <w:sz w:val="24"/>
              </w:rPr>
            </w:pPr>
          </w:p>
        </w:tc>
        <w:tc>
          <w:tcPr>
            <w:tcW w:w="1707" w:type="dxa"/>
            <w:gridSpan w:val="2"/>
            <w:vAlign w:val="center"/>
          </w:tcPr>
          <w:p w14:paraId="10D7E1A0" w14:textId="77777777" w:rsidR="002A4DEC" w:rsidRPr="002559D4" w:rsidRDefault="002A4DEC" w:rsidP="00886AB3">
            <w:pPr>
              <w:spacing w:line="440" w:lineRule="exact"/>
              <w:rPr>
                <w:rFonts w:ascii="仿宋_GB2312" w:eastAsia="仿宋_GB2312" w:hAnsi="宋体"/>
                <w:sz w:val="24"/>
              </w:rPr>
            </w:pPr>
          </w:p>
        </w:tc>
      </w:tr>
      <w:tr w:rsidR="002559D4" w:rsidRPr="002559D4" w14:paraId="404EA8F3" w14:textId="77777777" w:rsidTr="002A4DEC">
        <w:trPr>
          <w:gridAfter w:val="1"/>
          <w:wAfter w:w="7" w:type="dxa"/>
          <w:cantSplit/>
          <w:trHeight w:val="445"/>
          <w:tblCellSpacing w:w="0" w:type="dxa"/>
        </w:trPr>
        <w:tc>
          <w:tcPr>
            <w:tcW w:w="393" w:type="dxa"/>
            <w:vAlign w:val="center"/>
          </w:tcPr>
          <w:p w14:paraId="64BB50DB"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2</w:t>
            </w:r>
          </w:p>
        </w:tc>
        <w:tc>
          <w:tcPr>
            <w:tcW w:w="1292" w:type="dxa"/>
            <w:gridSpan w:val="2"/>
            <w:vAlign w:val="center"/>
          </w:tcPr>
          <w:p w14:paraId="0119BE8C" w14:textId="77777777" w:rsidR="002A4DEC" w:rsidRPr="002559D4" w:rsidRDefault="002A4DEC" w:rsidP="00886AB3">
            <w:pPr>
              <w:spacing w:line="440" w:lineRule="exact"/>
              <w:rPr>
                <w:rFonts w:ascii="仿宋_GB2312" w:eastAsia="仿宋_GB2312" w:hAnsi="宋体"/>
                <w:sz w:val="24"/>
              </w:rPr>
            </w:pPr>
          </w:p>
        </w:tc>
        <w:tc>
          <w:tcPr>
            <w:tcW w:w="842" w:type="dxa"/>
            <w:vAlign w:val="center"/>
          </w:tcPr>
          <w:p w14:paraId="53AFC44B" w14:textId="77777777" w:rsidR="002A4DEC" w:rsidRPr="002559D4" w:rsidRDefault="002A4DEC" w:rsidP="00886AB3">
            <w:pPr>
              <w:spacing w:line="440" w:lineRule="exact"/>
              <w:rPr>
                <w:rFonts w:ascii="仿宋_GB2312" w:eastAsia="仿宋_GB2312" w:hAnsi="宋体"/>
                <w:sz w:val="24"/>
              </w:rPr>
            </w:pPr>
          </w:p>
        </w:tc>
        <w:tc>
          <w:tcPr>
            <w:tcW w:w="842" w:type="dxa"/>
            <w:vAlign w:val="center"/>
          </w:tcPr>
          <w:p w14:paraId="190A5D5F" w14:textId="77777777" w:rsidR="002A4DEC" w:rsidRPr="002559D4" w:rsidRDefault="002A4DEC" w:rsidP="00886AB3">
            <w:pPr>
              <w:pStyle w:val="CharCharChar"/>
              <w:spacing w:line="440" w:lineRule="exact"/>
              <w:rPr>
                <w:rFonts w:ascii="仿宋_GB2312" w:eastAsia="仿宋_GB2312" w:hAnsi="宋体"/>
                <w:szCs w:val="24"/>
              </w:rPr>
            </w:pPr>
          </w:p>
        </w:tc>
        <w:tc>
          <w:tcPr>
            <w:tcW w:w="826" w:type="dxa"/>
          </w:tcPr>
          <w:p w14:paraId="53F0F895" w14:textId="77777777" w:rsidR="002A4DEC" w:rsidRPr="002559D4" w:rsidRDefault="002A4DEC" w:rsidP="00886AB3">
            <w:pPr>
              <w:spacing w:line="440" w:lineRule="exact"/>
              <w:rPr>
                <w:rFonts w:ascii="仿宋_GB2312" w:eastAsia="仿宋_GB2312" w:hAnsi="宋体"/>
                <w:sz w:val="24"/>
              </w:rPr>
            </w:pPr>
          </w:p>
        </w:tc>
        <w:tc>
          <w:tcPr>
            <w:tcW w:w="929" w:type="dxa"/>
            <w:vAlign w:val="center"/>
          </w:tcPr>
          <w:p w14:paraId="3DACC893" w14:textId="45E7428D" w:rsidR="002A4DEC" w:rsidRPr="002559D4" w:rsidRDefault="002A4DEC" w:rsidP="00886AB3">
            <w:pPr>
              <w:spacing w:line="440" w:lineRule="exact"/>
              <w:rPr>
                <w:rFonts w:ascii="仿宋_GB2312" w:eastAsia="仿宋_GB2312" w:hAnsi="宋体"/>
                <w:sz w:val="24"/>
              </w:rPr>
            </w:pPr>
          </w:p>
        </w:tc>
        <w:tc>
          <w:tcPr>
            <w:tcW w:w="662" w:type="dxa"/>
            <w:vAlign w:val="center"/>
          </w:tcPr>
          <w:p w14:paraId="289778AF" w14:textId="77777777" w:rsidR="002A4DEC" w:rsidRPr="002559D4" w:rsidRDefault="002A4DEC" w:rsidP="00886AB3">
            <w:pPr>
              <w:spacing w:line="440" w:lineRule="exact"/>
              <w:rPr>
                <w:rFonts w:ascii="仿宋_GB2312" w:eastAsia="仿宋_GB2312" w:hAnsi="宋体"/>
                <w:sz w:val="24"/>
              </w:rPr>
            </w:pPr>
          </w:p>
        </w:tc>
        <w:tc>
          <w:tcPr>
            <w:tcW w:w="796" w:type="dxa"/>
            <w:vAlign w:val="center"/>
          </w:tcPr>
          <w:p w14:paraId="55FD9DC6" w14:textId="77777777" w:rsidR="002A4DEC" w:rsidRPr="002559D4" w:rsidRDefault="002A4DEC" w:rsidP="00886AB3">
            <w:pPr>
              <w:spacing w:line="440" w:lineRule="exact"/>
              <w:rPr>
                <w:rFonts w:ascii="仿宋_GB2312" w:eastAsia="仿宋_GB2312" w:hAnsi="宋体"/>
                <w:sz w:val="24"/>
              </w:rPr>
            </w:pPr>
          </w:p>
        </w:tc>
        <w:tc>
          <w:tcPr>
            <w:tcW w:w="928" w:type="dxa"/>
            <w:vAlign w:val="center"/>
          </w:tcPr>
          <w:p w14:paraId="7D9AAAB7" w14:textId="77777777" w:rsidR="002A4DEC" w:rsidRPr="002559D4" w:rsidRDefault="002A4DEC" w:rsidP="00886AB3">
            <w:pPr>
              <w:spacing w:line="440" w:lineRule="exact"/>
              <w:rPr>
                <w:rFonts w:ascii="仿宋_GB2312" w:eastAsia="仿宋_GB2312" w:hAnsi="宋体"/>
                <w:sz w:val="24"/>
              </w:rPr>
            </w:pPr>
          </w:p>
        </w:tc>
        <w:tc>
          <w:tcPr>
            <w:tcW w:w="1061" w:type="dxa"/>
            <w:vAlign w:val="center"/>
          </w:tcPr>
          <w:p w14:paraId="31941D00" w14:textId="77777777" w:rsidR="002A4DEC" w:rsidRPr="002559D4" w:rsidRDefault="002A4DEC" w:rsidP="00886AB3">
            <w:pPr>
              <w:spacing w:line="440" w:lineRule="exact"/>
              <w:rPr>
                <w:rFonts w:ascii="仿宋_GB2312" w:eastAsia="仿宋_GB2312" w:hAnsi="宋体"/>
                <w:sz w:val="24"/>
              </w:rPr>
            </w:pPr>
          </w:p>
        </w:tc>
        <w:tc>
          <w:tcPr>
            <w:tcW w:w="1707" w:type="dxa"/>
            <w:gridSpan w:val="2"/>
            <w:vAlign w:val="center"/>
          </w:tcPr>
          <w:p w14:paraId="1A295FD8" w14:textId="77777777" w:rsidR="002A4DEC" w:rsidRPr="002559D4" w:rsidRDefault="002A4DEC" w:rsidP="00886AB3">
            <w:pPr>
              <w:spacing w:line="440" w:lineRule="exact"/>
              <w:rPr>
                <w:rFonts w:ascii="仿宋_GB2312" w:eastAsia="仿宋_GB2312" w:hAnsi="宋体"/>
                <w:sz w:val="24"/>
              </w:rPr>
            </w:pPr>
          </w:p>
        </w:tc>
      </w:tr>
      <w:tr w:rsidR="002559D4" w:rsidRPr="002559D4" w14:paraId="565602F1" w14:textId="77777777" w:rsidTr="002A4DEC">
        <w:trPr>
          <w:gridAfter w:val="1"/>
          <w:wAfter w:w="7" w:type="dxa"/>
          <w:cantSplit/>
          <w:trHeight w:val="445"/>
          <w:tblCellSpacing w:w="0" w:type="dxa"/>
        </w:trPr>
        <w:tc>
          <w:tcPr>
            <w:tcW w:w="393" w:type="dxa"/>
            <w:vAlign w:val="center"/>
          </w:tcPr>
          <w:p w14:paraId="24B4570F" w14:textId="77777777"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3</w:t>
            </w:r>
          </w:p>
        </w:tc>
        <w:tc>
          <w:tcPr>
            <w:tcW w:w="1292" w:type="dxa"/>
            <w:gridSpan w:val="2"/>
            <w:vAlign w:val="center"/>
          </w:tcPr>
          <w:p w14:paraId="357C99B1" w14:textId="77777777" w:rsidR="002A4DEC" w:rsidRPr="002559D4" w:rsidRDefault="002A4DEC" w:rsidP="00886AB3">
            <w:pPr>
              <w:spacing w:line="440" w:lineRule="exact"/>
              <w:rPr>
                <w:rFonts w:ascii="仿宋_GB2312" w:eastAsia="仿宋_GB2312" w:hAnsi="宋体"/>
                <w:sz w:val="24"/>
              </w:rPr>
            </w:pPr>
          </w:p>
        </w:tc>
        <w:tc>
          <w:tcPr>
            <w:tcW w:w="842" w:type="dxa"/>
            <w:vAlign w:val="center"/>
          </w:tcPr>
          <w:p w14:paraId="0820DA78" w14:textId="77777777" w:rsidR="002A4DEC" w:rsidRPr="002559D4" w:rsidRDefault="002A4DEC" w:rsidP="00886AB3">
            <w:pPr>
              <w:spacing w:line="440" w:lineRule="exact"/>
              <w:rPr>
                <w:rFonts w:ascii="仿宋_GB2312" w:eastAsia="仿宋_GB2312" w:hAnsi="宋体"/>
                <w:sz w:val="24"/>
              </w:rPr>
            </w:pPr>
          </w:p>
        </w:tc>
        <w:tc>
          <w:tcPr>
            <w:tcW w:w="842" w:type="dxa"/>
            <w:vAlign w:val="center"/>
          </w:tcPr>
          <w:p w14:paraId="6F69E5CA" w14:textId="77777777" w:rsidR="002A4DEC" w:rsidRPr="002559D4" w:rsidRDefault="002A4DEC" w:rsidP="00886AB3">
            <w:pPr>
              <w:spacing w:line="440" w:lineRule="exact"/>
              <w:rPr>
                <w:rFonts w:ascii="仿宋_GB2312" w:eastAsia="仿宋_GB2312" w:hAnsi="宋体"/>
                <w:sz w:val="24"/>
              </w:rPr>
            </w:pPr>
          </w:p>
        </w:tc>
        <w:tc>
          <w:tcPr>
            <w:tcW w:w="826" w:type="dxa"/>
          </w:tcPr>
          <w:p w14:paraId="08CF374D" w14:textId="77777777" w:rsidR="002A4DEC" w:rsidRPr="002559D4" w:rsidRDefault="002A4DEC" w:rsidP="00886AB3">
            <w:pPr>
              <w:spacing w:line="440" w:lineRule="exact"/>
              <w:rPr>
                <w:rFonts w:ascii="仿宋_GB2312" w:eastAsia="仿宋_GB2312" w:hAnsi="宋体"/>
                <w:sz w:val="24"/>
              </w:rPr>
            </w:pPr>
          </w:p>
        </w:tc>
        <w:tc>
          <w:tcPr>
            <w:tcW w:w="929" w:type="dxa"/>
            <w:vAlign w:val="center"/>
          </w:tcPr>
          <w:p w14:paraId="4CA15910" w14:textId="5E7D5268" w:rsidR="002A4DEC" w:rsidRPr="002559D4" w:rsidRDefault="002A4DEC" w:rsidP="00886AB3">
            <w:pPr>
              <w:spacing w:line="440" w:lineRule="exact"/>
              <w:rPr>
                <w:rFonts w:ascii="仿宋_GB2312" w:eastAsia="仿宋_GB2312" w:hAnsi="宋体"/>
                <w:sz w:val="24"/>
              </w:rPr>
            </w:pPr>
          </w:p>
        </w:tc>
        <w:tc>
          <w:tcPr>
            <w:tcW w:w="662" w:type="dxa"/>
            <w:vAlign w:val="center"/>
          </w:tcPr>
          <w:p w14:paraId="64E29D31" w14:textId="77777777" w:rsidR="002A4DEC" w:rsidRPr="002559D4" w:rsidRDefault="002A4DEC" w:rsidP="00886AB3">
            <w:pPr>
              <w:spacing w:line="440" w:lineRule="exact"/>
              <w:rPr>
                <w:rFonts w:ascii="仿宋_GB2312" w:eastAsia="仿宋_GB2312" w:hAnsi="宋体"/>
                <w:sz w:val="24"/>
              </w:rPr>
            </w:pPr>
          </w:p>
        </w:tc>
        <w:tc>
          <w:tcPr>
            <w:tcW w:w="796" w:type="dxa"/>
            <w:vAlign w:val="center"/>
          </w:tcPr>
          <w:p w14:paraId="64B54D98" w14:textId="77777777" w:rsidR="002A4DEC" w:rsidRPr="002559D4" w:rsidRDefault="002A4DEC" w:rsidP="00886AB3">
            <w:pPr>
              <w:spacing w:line="440" w:lineRule="exact"/>
              <w:rPr>
                <w:rFonts w:ascii="仿宋_GB2312" w:eastAsia="仿宋_GB2312" w:hAnsi="宋体"/>
                <w:sz w:val="24"/>
              </w:rPr>
            </w:pPr>
          </w:p>
        </w:tc>
        <w:tc>
          <w:tcPr>
            <w:tcW w:w="928" w:type="dxa"/>
            <w:vAlign w:val="center"/>
          </w:tcPr>
          <w:p w14:paraId="1A6EB688" w14:textId="77777777" w:rsidR="002A4DEC" w:rsidRPr="002559D4" w:rsidRDefault="002A4DEC" w:rsidP="00886AB3">
            <w:pPr>
              <w:spacing w:line="440" w:lineRule="exact"/>
              <w:rPr>
                <w:rFonts w:ascii="仿宋_GB2312" w:eastAsia="仿宋_GB2312" w:hAnsi="宋体"/>
                <w:sz w:val="24"/>
              </w:rPr>
            </w:pPr>
          </w:p>
        </w:tc>
        <w:tc>
          <w:tcPr>
            <w:tcW w:w="1061" w:type="dxa"/>
            <w:vAlign w:val="center"/>
          </w:tcPr>
          <w:p w14:paraId="245D51FB" w14:textId="77777777" w:rsidR="002A4DEC" w:rsidRPr="002559D4" w:rsidRDefault="002A4DEC" w:rsidP="00886AB3">
            <w:pPr>
              <w:spacing w:line="440" w:lineRule="exact"/>
              <w:rPr>
                <w:rFonts w:ascii="仿宋_GB2312" w:eastAsia="仿宋_GB2312" w:hAnsi="宋体"/>
                <w:sz w:val="24"/>
              </w:rPr>
            </w:pPr>
          </w:p>
        </w:tc>
        <w:tc>
          <w:tcPr>
            <w:tcW w:w="1707" w:type="dxa"/>
            <w:gridSpan w:val="2"/>
            <w:vAlign w:val="center"/>
          </w:tcPr>
          <w:p w14:paraId="2B1EC41B" w14:textId="77777777" w:rsidR="002A4DEC" w:rsidRPr="002559D4" w:rsidRDefault="002A4DEC" w:rsidP="00886AB3">
            <w:pPr>
              <w:spacing w:line="440" w:lineRule="exact"/>
              <w:rPr>
                <w:rFonts w:ascii="仿宋_GB2312" w:eastAsia="仿宋_GB2312" w:hAnsi="宋体"/>
                <w:sz w:val="24"/>
              </w:rPr>
            </w:pPr>
          </w:p>
        </w:tc>
      </w:tr>
      <w:tr w:rsidR="002559D4" w:rsidRPr="002559D4" w14:paraId="4E647E67" w14:textId="77777777" w:rsidTr="002A4DEC">
        <w:trPr>
          <w:cantSplit/>
          <w:trHeight w:val="445"/>
          <w:tblCellSpacing w:w="0" w:type="dxa"/>
        </w:trPr>
        <w:tc>
          <w:tcPr>
            <w:tcW w:w="1048" w:type="dxa"/>
            <w:gridSpan w:val="2"/>
          </w:tcPr>
          <w:p w14:paraId="7C2D5B1A" w14:textId="77777777" w:rsidR="002A4DEC" w:rsidRPr="002559D4" w:rsidRDefault="002A4DEC" w:rsidP="00886AB3">
            <w:pPr>
              <w:spacing w:line="440" w:lineRule="exact"/>
              <w:jc w:val="center"/>
              <w:rPr>
                <w:rFonts w:ascii="仿宋_GB2312" w:eastAsia="仿宋_GB2312" w:hAnsi="宋体"/>
                <w:sz w:val="24"/>
              </w:rPr>
            </w:pPr>
          </w:p>
        </w:tc>
        <w:tc>
          <w:tcPr>
            <w:tcW w:w="7529" w:type="dxa"/>
            <w:gridSpan w:val="10"/>
            <w:vAlign w:val="center"/>
          </w:tcPr>
          <w:p w14:paraId="3CBBCE2A" w14:textId="10893E72" w:rsidR="002A4DEC" w:rsidRPr="002559D4" w:rsidRDefault="002A4DEC" w:rsidP="00886AB3">
            <w:pPr>
              <w:spacing w:line="440" w:lineRule="exact"/>
              <w:jc w:val="center"/>
              <w:rPr>
                <w:rFonts w:ascii="仿宋_GB2312" w:eastAsia="仿宋_GB2312" w:hAnsi="宋体"/>
                <w:sz w:val="24"/>
              </w:rPr>
            </w:pPr>
            <w:r w:rsidRPr="002559D4">
              <w:rPr>
                <w:rFonts w:ascii="仿宋_GB2312" w:eastAsia="仿宋_GB2312" w:hAnsi="宋体" w:hint="eastAsia"/>
                <w:sz w:val="24"/>
              </w:rPr>
              <w:t>合    计</w:t>
            </w:r>
          </w:p>
        </w:tc>
        <w:tc>
          <w:tcPr>
            <w:tcW w:w="1707" w:type="dxa"/>
            <w:gridSpan w:val="2"/>
            <w:vAlign w:val="center"/>
          </w:tcPr>
          <w:p w14:paraId="0BE0E958" w14:textId="77777777" w:rsidR="002A4DEC" w:rsidRPr="002559D4" w:rsidRDefault="002A4DEC" w:rsidP="00886AB3">
            <w:pPr>
              <w:spacing w:line="440" w:lineRule="exact"/>
              <w:rPr>
                <w:rFonts w:ascii="仿宋_GB2312" w:eastAsia="仿宋_GB2312" w:hAnsi="宋体"/>
                <w:sz w:val="24"/>
              </w:rPr>
            </w:pPr>
          </w:p>
        </w:tc>
      </w:tr>
      <w:tr w:rsidR="002A4DEC" w:rsidRPr="002559D4" w14:paraId="69B26B08" w14:textId="77777777" w:rsidTr="002A4DEC">
        <w:trPr>
          <w:cantSplit/>
          <w:trHeight w:val="445"/>
          <w:tblCellSpacing w:w="0" w:type="dxa"/>
        </w:trPr>
        <w:tc>
          <w:tcPr>
            <w:tcW w:w="1048" w:type="dxa"/>
            <w:gridSpan w:val="2"/>
          </w:tcPr>
          <w:p w14:paraId="4F973E24" w14:textId="77777777" w:rsidR="002A4DEC" w:rsidRPr="002559D4" w:rsidRDefault="002A4DEC" w:rsidP="00886AB3">
            <w:pPr>
              <w:spacing w:line="440" w:lineRule="exact"/>
              <w:rPr>
                <w:rFonts w:ascii="仿宋_GB2312" w:eastAsia="仿宋_GB2312" w:hAnsi="宋体"/>
                <w:sz w:val="24"/>
              </w:rPr>
            </w:pPr>
          </w:p>
        </w:tc>
        <w:tc>
          <w:tcPr>
            <w:tcW w:w="9237" w:type="dxa"/>
            <w:gridSpan w:val="12"/>
            <w:vAlign w:val="center"/>
          </w:tcPr>
          <w:p w14:paraId="0052206B" w14:textId="3C36131F" w:rsidR="002A4DEC" w:rsidRPr="002559D4" w:rsidRDefault="002A4DEC" w:rsidP="00886AB3">
            <w:pPr>
              <w:spacing w:line="440" w:lineRule="exact"/>
              <w:rPr>
                <w:rFonts w:ascii="仿宋_GB2312" w:eastAsia="仿宋_GB2312" w:hAnsi="宋体"/>
                <w:sz w:val="24"/>
              </w:rPr>
            </w:pPr>
            <w:r w:rsidRPr="002559D4">
              <w:rPr>
                <w:rFonts w:ascii="仿宋_GB2312" w:eastAsia="仿宋_GB2312" w:hAnsi="宋体" w:hint="eastAsia"/>
                <w:sz w:val="24"/>
              </w:rPr>
              <w:t>合同总价:（人民币大写）                 （￥        元）</w:t>
            </w:r>
          </w:p>
        </w:tc>
      </w:tr>
    </w:tbl>
    <w:p w14:paraId="125CE4B6" w14:textId="77777777" w:rsidR="002E5E4B" w:rsidRPr="002559D4" w:rsidRDefault="002E5E4B" w:rsidP="00886AB3">
      <w:pPr>
        <w:spacing w:line="440" w:lineRule="exact"/>
        <w:rPr>
          <w:rFonts w:ascii="仿宋_GB2312" w:eastAsia="仿宋_GB2312" w:hAnsi="宋体"/>
          <w:bCs/>
          <w:sz w:val="24"/>
        </w:rPr>
      </w:pPr>
    </w:p>
    <w:p w14:paraId="10BEE054" w14:textId="77777777" w:rsidR="002E5E4B" w:rsidRPr="002559D4" w:rsidRDefault="002E5E4B" w:rsidP="00886AB3">
      <w:pPr>
        <w:spacing w:line="440" w:lineRule="exact"/>
        <w:rPr>
          <w:rFonts w:ascii="仿宋_GB2312" w:eastAsia="仿宋_GB2312" w:hAnsi="宋体"/>
          <w:bCs/>
          <w:sz w:val="24"/>
        </w:rPr>
      </w:pPr>
      <w:r w:rsidRPr="002559D4">
        <w:rPr>
          <w:rFonts w:ascii="仿宋_GB2312" w:eastAsia="仿宋_GB2312" w:hAnsi="宋体" w:hint="eastAsia"/>
          <w:sz w:val="24"/>
        </w:rPr>
        <w:t>2.</w:t>
      </w:r>
      <w:r w:rsidRPr="002559D4">
        <w:rPr>
          <w:rFonts w:ascii="仿宋_GB2312" w:eastAsia="仿宋_GB2312" w:hAnsi="宋体" w:hint="eastAsia"/>
          <w:bCs/>
          <w:sz w:val="24"/>
        </w:rPr>
        <w:t>付款方式及条件</w:t>
      </w:r>
    </w:p>
    <w:p w14:paraId="07545244" w14:textId="54480D76" w:rsidR="00CB778E" w:rsidRPr="001A0F67" w:rsidRDefault="00BA17E8" w:rsidP="001A0F67">
      <w:pPr>
        <w:spacing w:line="440" w:lineRule="exact"/>
        <w:ind w:firstLineChars="100" w:firstLine="240"/>
        <w:rPr>
          <w:rFonts w:ascii="仿宋_GB2312" w:eastAsia="仿宋_GB2312" w:hAnsi="宋体"/>
          <w:bCs/>
          <w:sz w:val="24"/>
        </w:rPr>
      </w:pPr>
      <w:r w:rsidRPr="002559D4">
        <w:rPr>
          <w:rFonts w:ascii="仿宋_GB2312" w:eastAsia="仿宋_GB2312" w:hAnsi="宋体" w:hint="eastAsia"/>
          <w:bCs/>
          <w:sz w:val="24"/>
        </w:rPr>
        <w:t>2.1国内</w:t>
      </w:r>
      <w:r w:rsidR="003B2F1E" w:rsidRPr="002559D4">
        <w:rPr>
          <w:rFonts w:ascii="仿宋_GB2312" w:eastAsia="仿宋_GB2312" w:hAnsi="宋体" w:hint="eastAsia"/>
          <w:bCs/>
          <w:sz w:val="24"/>
        </w:rPr>
        <w:t>供货</w:t>
      </w:r>
      <w:r w:rsidR="002E194E" w:rsidRPr="002559D4">
        <w:rPr>
          <w:rFonts w:ascii="仿宋_GB2312" w:eastAsia="仿宋_GB2312" w:hAnsi="宋体" w:hint="eastAsia"/>
          <w:bCs/>
          <w:sz w:val="24"/>
        </w:rPr>
        <w:t>货物</w:t>
      </w:r>
    </w:p>
    <w:p w14:paraId="48E4A20A" w14:textId="788F7D2C" w:rsidR="002E5E4B" w:rsidRPr="002559D4" w:rsidRDefault="00A43D06" w:rsidP="00F34DC3">
      <w:pPr>
        <w:spacing w:line="440" w:lineRule="exact"/>
        <w:ind w:firstLineChars="200" w:firstLine="480"/>
        <w:rPr>
          <w:rFonts w:ascii="仿宋_GB2312" w:eastAsia="仿宋_GB2312" w:hAnsi="宋体"/>
          <w:sz w:val="24"/>
        </w:rPr>
      </w:pPr>
      <w:r w:rsidRPr="002559D4">
        <w:rPr>
          <w:rFonts w:ascii="仿宋_GB2312" w:eastAsia="仿宋_GB2312" w:hAnsi="宋体" w:hint="eastAsia"/>
          <w:sz w:val="24"/>
        </w:rPr>
        <w:t>甲方</w:t>
      </w:r>
      <w:r w:rsidR="00FC7C18" w:rsidRPr="002559D4">
        <w:rPr>
          <w:rFonts w:ascii="仿宋_GB2312" w:eastAsia="仿宋_GB2312" w:hAnsi="宋体" w:hint="eastAsia"/>
          <w:sz w:val="24"/>
        </w:rPr>
        <w:t>在收齐</w:t>
      </w:r>
      <w:r w:rsidRPr="002559D4">
        <w:rPr>
          <w:rFonts w:ascii="仿宋_GB2312" w:eastAsia="仿宋_GB2312" w:hAnsi="宋体" w:hint="eastAsia"/>
          <w:sz w:val="24"/>
        </w:rPr>
        <w:t>乙方</w:t>
      </w:r>
      <w:r w:rsidR="00FC7C18" w:rsidRPr="002559D4">
        <w:rPr>
          <w:rFonts w:ascii="仿宋_GB2312" w:eastAsia="仿宋_GB2312" w:hAnsi="宋体" w:hint="eastAsia"/>
          <w:sz w:val="24"/>
        </w:rPr>
        <w:t>提交的</w:t>
      </w:r>
      <w:r w:rsidR="00C274B3" w:rsidRPr="002559D4">
        <w:rPr>
          <w:rFonts w:ascii="仿宋_GB2312" w:eastAsia="仿宋_GB2312" w:hAnsi="宋体" w:hint="eastAsia"/>
          <w:sz w:val="24"/>
        </w:rPr>
        <w:t>履约保证金</w:t>
      </w:r>
      <w:r w:rsidR="00FC7C18" w:rsidRPr="002559D4">
        <w:rPr>
          <w:rFonts w:ascii="仿宋_GB2312" w:eastAsia="仿宋_GB2312" w:hAnsi="宋体" w:hint="eastAsia"/>
          <w:sz w:val="24"/>
        </w:rPr>
        <w:t>、</w:t>
      </w:r>
      <w:r w:rsidR="00FC7C18" w:rsidRPr="002559D4">
        <w:rPr>
          <w:rFonts w:ascii="仿宋_GB2312" w:eastAsia="仿宋_GB2312" w:hAnsi="宋体" w:cs="宋体" w:hint="eastAsia"/>
          <w:kern w:val="0"/>
          <w:sz w:val="24"/>
          <w:szCs w:val="21"/>
        </w:rPr>
        <w:t>合法有效的合同总价</w:t>
      </w:r>
      <w:r w:rsidR="001A0F67">
        <w:rPr>
          <w:rFonts w:ascii="仿宋_GB2312" w:eastAsia="仿宋_GB2312" w:hAnsi="宋体" w:cs="宋体" w:hint="eastAsia"/>
          <w:kern w:val="0"/>
          <w:sz w:val="24"/>
          <w:szCs w:val="21"/>
        </w:rPr>
        <w:t>_</w:t>
      </w:r>
      <w:r w:rsidR="001A0F67">
        <w:rPr>
          <w:rFonts w:ascii="仿宋_GB2312" w:eastAsia="仿宋_GB2312" w:hAnsi="宋体" w:cs="宋体"/>
          <w:kern w:val="0"/>
          <w:sz w:val="24"/>
          <w:szCs w:val="21"/>
        </w:rPr>
        <w:t>__</w:t>
      </w:r>
      <w:r w:rsidR="00A469F3" w:rsidRPr="002559D4">
        <w:rPr>
          <w:rFonts w:ascii="仿宋_GB2312" w:eastAsia="仿宋_GB2312" w:hAnsi="宋体" w:cs="宋体" w:hint="eastAsia"/>
          <w:kern w:val="0"/>
          <w:sz w:val="24"/>
          <w:szCs w:val="21"/>
        </w:rPr>
        <w:t>％</w:t>
      </w:r>
      <w:r w:rsidR="00FC7C18" w:rsidRPr="002559D4">
        <w:rPr>
          <w:rFonts w:ascii="仿宋_GB2312" w:eastAsia="仿宋_GB2312" w:hAnsi="宋体" w:cs="宋体" w:hint="eastAsia"/>
          <w:kern w:val="0"/>
          <w:sz w:val="24"/>
          <w:szCs w:val="21"/>
        </w:rPr>
        <w:t>的发票之日起的</w:t>
      </w:r>
      <w:r w:rsidR="00C274B3" w:rsidRPr="002559D4">
        <w:rPr>
          <w:rFonts w:ascii="仿宋_GB2312" w:eastAsia="仿宋_GB2312" w:hAnsi="宋体" w:hint="eastAsia"/>
          <w:sz w:val="24"/>
        </w:rPr>
        <w:t>5个工作日内，</w:t>
      </w:r>
      <w:r w:rsidR="00FC7C18" w:rsidRPr="002559D4">
        <w:rPr>
          <w:rFonts w:ascii="仿宋_GB2312" w:eastAsia="仿宋_GB2312" w:hAnsi="宋体" w:hint="eastAsia"/>
          <w:sz w:val="24"/>
        </w:rPr>
        <w:t>向</w:t>
      </w:r>
      <w:r w:rsidRPr="002559D4">
        <w:rPr>
          <w:rFonts w:ascii="仿宋_GB2312" w:eastAsia="仿宋_GB2312" w:hAnsi="宋体" w:hint="eastAsia"/>
          <w:sz w:val="24"/>
        </w:rPr>
        <w:t>乙方</w:t>
      </w:r>
      <w:r w:rsidR="00C274B3" w:rsidRPr="002559D4">
        <w:rPr>
          <w:rFonts w:ascii="仿宋_GB2312" w:eastAsia="仿宋_GB2312" w:hAnsi="宋体" w:hint="eastAsia"/>
          <w:sz w:val="24"/>
        </w:rPr>
        <w:t>支付合同总价</w:t>
      </w:r>
      <w:r w:rsidR="001A0F67">
        <w:rPr>
          <w:rFonts w:ascii="仿宋_GB2312" w:eastAsia="仿宋_GB2312" w:hAnsi="宋体"/>
          <w:sz w:val="24"/>
        </w:rPr>
        <w:t>___</w:t>
      </w:r>
      <w:r w:rsidR="00A469F3" w:rsidRPr="002559D4">
        <w:rPr>
          <w:rFonts w:ascii="仿宋_GB2312" w:eastAsia="仿宋_GB2312" w:hAnsi="宋体" w:cs="宋体" w:hint="eastAsia"/>
          <w:kern w:val="0"/>
          <w:sz w:val="24"/>
          <w:szCs w:val="21"/>
        </w:rPr>
        <w:t>％</w:t>
      </w:r>
      <w:r w:rsidR="00FC7C18" w:rsidRPr="002559D4">
        <w:rPr>
          <w:rFonts w:ascii="仿宋_GB2312" w:eastAsia="仿宋_GB2312" w:hAnsi="宋体" w:hint="eastAsia"/>
          <w:sz w:val="24"/>
        </w:rPr>
        <w:t>的</w:t>
      </w:r>
      <w:r w:rsidR="00CB778E" w:rsidRPr="002559D4">
        <w:rPr>
          <w:rFonts w:ascii="仿宋_GB2312" w:eastAsia="仿宋_GB2312" w:hAnsi="宋体" w:hint="eastAsia"/>
          <w:sz w:val="24"/>
        </w:rPr>
        <w:t>首付款，</w:t>
      </w:r>
      <w:r w:rsidR="00C274B3" w:rsidRPr="002559D4">
        <w:rPr>
          <w:rFonts w:ascii="仿宋_GB2312" w:eastAsia="仿宋_GB2312" w:hAnsi="宋体" w:hint="eastAsia"/>
          <w:sz w:val="24"/>
        </w:rPr>
        <w:t>数额为：人民币</w:t>
      </w:r>
      <w:r w:rsidR="00C274B3" w:rsidRPr="002559D4">
        <w:rPr>
          <w:rFonts w:ascii="仿宋_GB2312" w:eastAsia="仿宋_GB2312" w:hAnsi="宋体" w:hint="eastAsia"/>
          <w:sz w:val="24"/>
          <w:u w:val="single"/>
        </w:rPr>
        <w:t xml:space="preserve">     </w:t>
      </w:r>
      <w:r w:rsidR="00C274B3" w:rsidRPr="002559D4">
        <w:rPr>
          <w:rFonts w:ascii="仿宋_GB2312" w:eastAsia="仿宋_GB2312" w:hAnsi="宋体" w:hint="eastAsia"/>
          <w:sz w:val="24"/>
        </w:rPr>
        <w:t>元/大写：</w:t>
      </w:r>
      <w:r w:rsidR="00C274B3" w:rsidRPr="002559D4">
        <w:rPr>
          <w:rFonts w:ascii="仿宋_GB2312" w:eastAsia="仿宋_GB2312" w:hAnsi="宋体" w:hint="eastAsia"/>
          <w:sz w:val="24"/>
          <w:u w:val="single"/>
        </w:rPr>
        <w:t xml:space="preserve">    </w:t>
      </w:r>
      <w:r w:rsidR="00CB778E" w:rsidRPr="002559D4">
        <w:rPr>
          <w:rFonts w:ascii="仿宋_GB2312" w:eastAsia="仿宋_GB2312" w:hAnsi="宋体" w:hint="eastAsia"/>
          <w:sz w:val="24"/>
        </w:rPr>
        <w:t>；</w:t>
      </w:r>
      <w:r w:rsidRPr="002559D4">
        <w:rPr>
          <w:rFonts w:ascii="仿宋_GB2312" w:eastAsia="仿宋_GB2312" w:hAnsi="宋体" w:hint="eastAsia"/>
          <w:sz w:val="24"/>
        </w:rPr>
        <w:lastRenderedPageBreak/>
        <w:t>乙方</w:t>
      </w:r>
      <w:r w:rsidR="005F281E" w:rsidRPr="002559D4">
        <w:rPr>
          <w:rFonts w:ascii="仿宋_GB2312" w:eastAsia="仿宋_GB2312" w:hAnsi="宋体" w:hint="eastAsia"/>
          <w:sz w:val="24"/>
        </w:rPr>
        <w:t>货物到货并经</w:t>
      </w:r>
      <w:r w:rsidRPr="002559D4">
        <w:rPr>
          <w:rFonts w:ascii="仿宋_GB2312" w:eastAsia="仿宋_GB2312" w:hAnsi="宋体" w:hint="eastAsia"/>
          <w:sz w:val="24"/>
        </w:rPr>
        <w:t>甲方</w:t>
      </w:r>
      <w:r w:rsidR="005F281E" w:rsidRPr="002559D4">
        <w:rPr>
          <w:rFonts w:ascii="仿宋_GB2312" w:eastAsia="仿宋_GB2312" w:hAnsi="宋体" w:hint="eastAsia"/>
          <w:sz w:val="24"/>
        </w:rPr>
        <w:t>使用部门清点确认</w:t>
      </w:r>
      <w:r w:rsidR="009406BE" w:rsidRPr="002559D4">
        <w:rPr>
          <w:rFonts w:ascii="仿宋_GB2312" w:eastAsia="仿宋_GB2312" w:hAnsi="宋体" w:hint="eastAsia"/>
          <w:sz w:val="24"/>
        </w:rPr>
        <w:t>后</w:t>
      </w:r>
      <w:r w:rsidR="002E5E4B" w:rsidRPr="002559D4">
        <w:rPr>
          <w:rFonts w:ascii="仿宋_GB2312" w:eastAsia="仿宋_GB2312" w:hAnsi="宋体" w:hint="eastAsia"/>
          <w:sz w:val="24"/>
        </w:rPr>
        <w:t>，</w:t>
      </w:r>
      <w:r w:rsidRPr="002559D4">
        <w:rPr>
          <w:rFonts w:ascii="仿宋_GB2312" w:eastAsia="仿宋_GB2312" w:hAnsi="宋体" w:hint="eastAsia"/>
          <w:sz w:val="24"/>
        </w:rPr>
        <w:t>甲方</w:t>
      </w:r>
      <w:r w:rsidR="00F62F36" w:rsidRPr="002559D4">
        <w:rPr>
          <w:rFonts w:ascii="仿宋_GB2312" w:eastAsia="仿宋_GB2312" w:hAnsi="宋体" w:hint="eastAsia"/>
          <w:sz w:val="24"/>
        </w:rPr>
        <w:t>在收齐</w:t>
      </w:r>
      <w:r w:rsidR="009406BE" w:rsidRPr="002559D4">
        <w:rPr>
          <w:rFonts w:ascii="仿宋_GB2312" w:eastAsia="仿宋_GB2312" w:hAnsi="宋体" w:hint="eastAsia"/>
          <w:sz w:val="24"/>
        </w:rPr>
        <w:t>使用部门签字确认</w:t>
      </w:r>
      <w:r w:rsidR="00F62F36" w:rsidRPr="002559D4">
        <w:rPr>
          <w:rFonts w:ascii="仿宋_GB2312" w:eastAsia="仿宋_GB2312" w:hAnsi="宋体" w:hint="eastAsia"/>
          <w:sz w:val="24"/>
        </w:rPr>
        <w:t>的</w:t>
      </w:r>
      <w:r w:rsidR="009406BE" w:rsidRPr="002559D4">
        <w:rPr>
          <w:rFonts w:ascii="仿宋_GB2312" w:eastAsia="仿宋_GB2312" w:hAnsi="宋体" w:hint="eastAsia"/>
          <w:sz w:val="24"/>
        </w:rPr>
        <w:t>交货清单、合法有效的合同总价</w:t>
      </w:r>
      <w:r w:rsidR="001A0F67">
        <w:rPr>
          <w:rFonts w:ascii="仿宋_GB2312" w:eastAsia="仿宋_GB2312" w:hAnsi="宋体" w:hint="eastAsia"/>
          <w:sz w:val="24"/>
        </w:rPr>
        <w:t>_</w:t>
      </w:r>
      <w:r w:rsidR="001A0F67">
        <w:rPr>
          <w:rFonts w:ascii="仿宋_GB2312" w:eastAsia="仿宋_GB2312" w:hAnsi="宋体"/>
          <w:sz w:val="24"/>
        </w:rPr>
        <w:t>__</w:t>
      </w:r>
      <w:r w:rsidR="009406BE" w:rsidRPr="002559D4">
        <w:rPr>
          <w:rFonts w:ascii="仿宋_GB2312" w:eastAsia="仿宋_GB2312" w:hAnsi="宋体" w:hint="eastAsia"/>
          <w:sz w:val="24"/>
        </w:rPr>
        <w:t>%的发票之日起的10个工作日内，</w:t>
      </w:r>
      <w:r w:rsidR="002E5E4B" w:rsidRPr="002559D4">
        <w:rPr>
          <w:rFonts w:ascii="仿宋_GB2312" w:eastAsia="仿宋_GB2312" w:hAnsi="宋体" w:hint="eastAsia"/>
          <w:sz w:val="24"/>
        </w:rPr>
        <w:t>向</w:t>
      </w:r>
      <w:r w:rsidRPr="002559D4">
        <w:rPr>
          <w:rFonts w:ascii="仿宋_GB2312" w:eastAsia="仿宋_GB2312" w:hAnsi="宋体" w:hint="eastAsia"/>
          <w:sz w:val="24"/>
        </w:rPr>
        <w:t>乙方</w:t>
      </w:r>
      <w:r w:rsidR="002E5E4B" w:rsidRPr="002559D4">
        <w:rPr>
          <w:rFonts w:ascii="仿宋_GB2312" w:eastAsia="仿宋_GB2312" w:hAnsi="宋体" w:hint="eastAsia"/>
          <w:sz w:val="24"/>
        </w:rPr>
        <w:t>支付合同总价</w:t>
      </w:r>
      <w:r w:rsidR="001A0F67">
        <w:rPr>
          <w:rFonts w:ascii="仿宋_GB2312" w:eastAsia="仿宋_GB2312" w:hAnsi="宋体"/>
          <w:sz w:val="24"/>
        </w:rPr>
        <w:t>____</w:t>
      </w:r>
      <w:r w:rsidR="003B77F0" w:rsidRPr="002559D4">
        <w:rPr>
          <w:rFonts w:ascii="仿宋_GB2312" w:eastAsia="仿宋_GB2312" w:hAnsi="宋体" w:hint="eastAsia"/>
          <w:sz w:val="24"/>
        </w:rPr>
        <w:t>％</w:t>
      </w:r>
      <w:r w:rsidR="002E5E4B" w:rsidRPr="002559D4">
        <w:rPr>
          <w:rFonts w:ascii="仿宋_GB2312" w:eastAsia="仿宋_GB2312" w:hAnsi="宋体" w:hint="eastAsia"/>
          <w:sz w:val="24"/>
        </w:rPr>
        <w:t>的货款</w:t>
      </w:r>
      <w:r w:rsidR="00CB778E" w:rsidRPr="002559D4">
        <w:rPr>
          <w:rFonts w:ascii="仿宋_GB2312" w:eastAsia="仿宋_GB2312" w:hAnsi="宋体" w:hint="eastAsia"/>
          <w:sz w:val="24"/>
        </w:rPr>
        <w:t>，</w:t>
      </w:r>
      <w:r w:rsidR="005F281E" w:rsidRPr="002559D4">
        <w:rPr>
          <w:rFonts w:ascii="仿宋_GB2312" w:eastAsia="仿宋_GB2312" w:hAnsi="宋体" w:hint="eastAsia"/>
          <w:sz w:val="24"/>
        </w:rPr>
        <w:t>数额为：人民币</w:t>
      </w:r>
      <w:r w:rsidR="005F281E" w:rsidRPr="002559D4">
        <w:rPr>
          <w:rFonts w:ascii="仿宋_GB2312" w:eastAsia="仿宋_GB2312" w:hAnsi="宋体" w:hint="eastAsia"/>
          <w:sz w:val="24"/>
          <w:u w:val="single"/>
        </w:rPr>
        <w:t xml:space="preserve">     </w:t>
      </w:r>
      <w:r w:rsidR="005F281E" w:rsidRPr="002559D4">
        <w:rPr>
          <w:rFonts w:ascii="仿宋_GB2312" w:eastAsia="仿宋_GB2312" w:hAnsi="宋体" w:hint="eastAsia"/>
          <w:sz w:val="24"/>
        </w:rPr>
        <w:t>元/大写：</w:t>
      </w:r>
      <w:r w:rsidR="005F281E" w:rsidRPr="002559D4">
        <w:rPr>
          <w:rFonts w:ascii="仿宋_GB2312" w:eastAsia="仿宋_GB2312" w:hAnsi="宋体" w:hint="eastAsia"/>
          <w:sz w:val="24"/>
          <w:u w:val="single"/>
        </w:rPr>
        <w:t xml:space="preserve">    </w:t>
      </w:r>
      <w:r w:rsidR="005F281E" w:rsidRPr="002559D4">
        <w:rPr>
          <w:rFonts w:ascii="仿宋_GB2312" w:eastAsia="仿宋_GB2312" w:hAnsi="宋体" w:hint="eastAsia"/>
          <w:sz w:val="24"/>
        </w:rPr>
        <w:t>；待货物经</w:t>
      </w:r>
      <w:r w:rsidRPr="002559D4">
        <w:rPr>
          <w:rFonts w:ascii="仿宋_GB2312" w:eastAsia="仿宋_GB2312" w:hAnsi="宋体" w:hint="eastAsia"/>
          <w:sz w:val="24"/>
        </w:rPr>
        <w:t>甲方</w:t>
      </w:r>
      <w:r w:rsidR="009406BE" w:rsidRPr="002559D4">
        <w:rPr>
          <w:rFonts w:ascii="仿宋_GB2312" w:eastAsia="仿宋_GB2312" w:hAnsi="宋体" w:hint="eastAsia"/>
          <w:sz w:val="24"/>
        </w:rPr>
        <w:t>全部</w:t>
      </w:r>
      <w:r w:rsidR="005F281E" w:rsidRPr="002559D4">
        <w:rPr>
          <w:rFonts w:ascii="仿宋_GB2312" w:eastAsia="仿宋_GB2312" w:hAnsi="宋体" w:hint="eastAsia"/>
          <w:sz w:val="24"/>
        </w:rPr>
        <w:t>验收合格</w:t>
      </w:r>
      <w:r w:rsidR="00306AC4" w:rsidRPr="002559D4">
        <w:rPr>
          <w:rFonts w:ascii="仿宋_GB2312" w:eastAsia="仿宋_GB2312" w:hAnsi="宋体" w:hint="eastAsia"/>
          <w:sz w:val="24"/>
        </w:rPr>
        <w:t>后</w:t>
      </w:r>
      <w:r w:rsidR="009406BE" w:rsidRPr="002559D4">
        <w:rPr>
          <w:rFonts w:ascii="仿宋_GB2312" w:eastAsia="仿宋_GB2312" w:hAnsi="宋体" w:hint="eastAsia"/>
          <w:snapToGrid w:val="0"/>
          <w:sz w:val="24"/>
          <w:szCs w:val="21"/>
        </w:rPr>
        <w:t>，</w:t>
      </w:r>
      <w:r w:rsidRPr="002559D4">
        <w:rPr>
          <w:rFonts w:ascii="仿宋_GB2312" w:eastAsia="仿宋_GB2312" w:hAnsi="宋体" w:hint="eastAsia"/>
          <w:snapToGrid w:val="0"/>
          <w:sz w:val="24"/>
          <w:szCs w:val="21"/>
        </w:rPr>
        <w:t>甲方</w:t>
      </w:r>
      <w:r w:rsidR="00F62F36" w:rsidRPr="002559D4">
        <w:rPr>
          <w:rFonts w:ascii="仿宋_GB2312" w:eastAsia="仿宋_GB2312" w:hAnsi="宋体" w:hint="eastAsia"/>
          <w:snapToGrid w:val="0"/>
          <w:sz w:val="24"/>
          <w:szCs w:val="21"/>
        </w:rPr>
        <w:t>在收齐</w:t>
      </w:r>
      <w:r w:rsidR="00CB778E" w:rsidRPr="002559D4">
        <w:rPr>
          <w:rFonts w:ascii="仿宋_GB2312" w:eastAsia="仿宋_GB2312" w:hAnsi="宋体" w:hint="eastAsia"/>
          <w:sz w:val="24"/>
        </w:rPr>
        <w:t>货物验收报告</w:t>
      </w:r>
      <w:r w:rsidR="00C17F8F" w:rsidRPr="002559D4">
        <w:rPr>
          <w:rFonts w:ascii="仿宋_GB2312" w:eastAsia="仿宋_GB2312" w:hAnsi="宋体" w:hint="eastAsia"/>
          <w:sz w:val="24"/>
        </w:rPr>
        <w:t>（国内供货货物）</w:t>
      </w:r>
      <w:r w:rsidR="009406BE" w:rsidRPr="002559D4">
        <w:rPr>
          <w:rFonts w:ascii="仿宋_GB2312" w:eastAsia="仿宋_GB2312" w:hAnsi="宋体" w:hint="eastAsia"/>
          <w:snapToGrid w:val="0"/>
          <w:sz w:val="24"/>
          <w:szCs w:val="21"/>
        </w:rPr>
        <w:t>、</w:t>
      </w:r>
      <w:r w:rsidR="009406BE" w:rsidRPr="002559D4">
        <w:rPr>
          <w:rFonts w:ascii="仿宋_GB2312" w:eastAsia="仿宋_GB2312" w:hAnsi="宋体" w:hint="eastAsia"/>
          <w:sz w:val="24"/>
        </w:rPr>
        <w:t>合法有效的合同总价</w:t>
      </w:r>
      <w:r w:rsidR="001A0F67">
        <w:rPr>
          <w:rFonts w:ascii="仿宋_GB2312" w:eastAsia="仿宋_GB2312" w:hAnsi="宋体"/>
          <w:sz w:val="24"/>
        </w:rPr>
        <w:t>____</w:t>
      </w:r>
      <w:r w:rsidR="009406BE" w:rsidRPr="002559D4">
        <w:rPr>
          <w:rFonts w:ascii="仿宋_GB2312" w:eastAsia="仿宋_GB2312" w:hAnsi="宋体" w:hint="eastAsia"/>
          <w:sz w:val="24"/>
        </w:rPr>
        <w:t>%的发票之日起的10个工作日内</w:t>
      </w:r>
      <w:r w:rsidR="005F281E" w:rsidRPr="002559D4">
        <w:rPr>
          <w:rFonts w:ascii="仿宋_GB2312" w:eastAsia="仿宋_GB2312" w:hAnsi="宋体" w:hint="eastAsia"/>
          <w:sz w:val="24"/>
        </w:rPr>
        <w:t>向</w:t>
      </w:r>
      <w:r w:rsidRPr="002559D4">
        <w:rPr>
          <w:rFonts w:ascii="仿宋_GB2312" w:eastAsia="仿宋_GB2312" w:hAnsi="宋体" w:hint="eastAsia"/>
          <w:sz w:val="24"/>
        </w:rPr>
        <w:t>乙方</w:t>
      </w:r>
      <w:r w:rsidR="005F281E" w:rsidRPr="002559D4">
        <w:rPr>
          <w:rFonts w:ascii="仿宋_GB2312" w:eastAsia="仿宋_GB2312" w:hAnsi="宋体" w:hint="eastAsia"/>
          <w:sz w:val="24"/>
        </w:rPr>
        <w:t>支付合同总价</w:t>
      </w:r>
      <w:r w:rsidR="001A0F67">
        <w:rPr>
          <w:rFonts w:ascii="仿宋_GB2312" w:eastAsia="仿宋_GB2312" w:hAnsi="宋体"/>
          <w:sz w:val="24"/>
        </w:rPr>
        <w:t>____</w:t>
      </w:r>
      <w:r w:rsidR="005F281E" w:rsidRPr="002559D4">
        <w:rPr>
          <w:rFonts w:ascii="仿宋_GB2312" w:eastAsia="仿宋_GB2312" w:hAnsi="宋体" w:hint="eastAsia"/>
          <w:sz w:val="24"/>
        </w:rPr>
        <w:t>%的货款</w:t>
      </w:r>
      <w:r w:rsidR="007250D7" w:rsidRPr="002559D4">
        <w:rPr>
          <w:rFonts w:ascii="仿宋_GB2312" w:eastAsia="仿宋_GB2312" w:hAnsi="宋体" w:hint="eastAsia"/>
          <w:sz w:val="24"/>
        </w:rPr>
        <w:t>，</w:t>
      </w:r>
      <w:r w:rsidR="005F281E" w:rsidRPr="002559D4">
        <w:rPr>
          <w:rFonts w:ascii="仿宋_GB2312" w:eastAsia="仿宋_GB2312" w:hAnsi="宋体" w:hint="eastAsia"/>
          <w:sz w:val="24"/>
        </w:rPr>
        <w:t>数额为：人民币</w:t>
      </w:r>
      <w:r w:rsidR="007250D7" w:rsidRPr="002559D4">
        <w:rPr>
          <w:rFonts w:ascii="仿宋_GB2312" w:eastAsia="仿宋_GB2312" w:hAnsi="宋体" w:hint="eastAsia"/>
          <w:sz w:val="24"/>
          <w:u w:val="single"/>
        </w:rPr>
        <w:t xml:space="preserve">     </w:t>
      </w:r>
      <w:r w:rsidR="005F281E" w:rsidRPr="002559D4">
        <w:rPr>
          <w:rFonts w:ascii="仿宋_GB2312" w:eastAsia="仿宋_GB2312" w:hAnsi="宋体" w:hint="eastAsia"/>
          <w:sz w:val="24"/>
        </w:rPr>
        <w:t>元/大写：</w:t>
      </w:r>
      <w:r w:rsidR="005F281E" w:rsidRPr="002559D4">
        <w:rPr>
          <w:rFonts w:ascii="仿宋_GB2312" w:eastAsia="仿宋_GB2312" w:hAnsi="宋体" w:hint="eastAsia"/>
          <w:sz w:val="24"/>
          <w:u w:val="single"/>
        </w:rPr>
        <w:t xml:space="preserve">    </w:t>
      </w:r>
      <w:r w:rsidR="005F281E" w:rsidRPr="002559D4">
        <w:rPr>
          <w:rFonts w:ascii="仿宋_GB2312" w:eastAsia="仿宋_GB2312" w:hAnsi="宋体" w:hint="eastAsia"/>
          <w:sz w:val="24"/>
        </w:rPr>
        <w:t>。</w:t>
      </w:r>
    </w:p>
    <w:p w14:paraId="06294156" w14:textId="583CDA16" w:rsidR="002E5E4B" w:rsidRPr="002559D4" w:rsidRDefault="002E5E4B" w:rsidP="00F34DC3">
      <w:pPr>
        <w:spacing w:line="440" w:lineRule="exact"/>
        <w:ind w:firstLineChars="200" w:firstLine="480"/>
        <w:rPr>
          <w:rFonts w:ascii="仿宋_GB2312" w:eastAsia="仿宋_GB2312" w:hAnsi="宋体"/>
          <w:sz w:val="24"/>
        </w:rPr>
      </w:pPr>
      <w:r w:rsidRPr="002559D4">
        <w:rPr>
          <w:rFonts w:ascii="仿宋_GB2312" w:eastAsia="仿宋_GB2312" w:hAnsi="宋体" w:hint="eastAsia"/>
          <w:sz w:val="24"/>
        </w:rPr>
        <w:t>支付方式为：</w:t>
      </w:r>
      <w:r w:rsidR="001A0F67">
        <w:rPr>
          <w:rFonts w:ascii="仿宋_GB2312" w:eastAsia="仿宋_GB2312" w:hAnsi="宋体" w:hint="eastAsia"/>
          <w:sz w:val="24"/>
        </w:rPr>
        <w:t>电汇至</w:t>
      </w:r>
      <w:r w:rsidR="00A43D06" w:rsidRPr="002559D4">
        <w:rPr>
          <w:rFonts w:ascii="仿宋_GB2312" w:eastAsia="仿宋_GB2312" w:hAnsi="宋体" w:hint="eastAsia"/>
          <w:sz w:val="24"/>
        </w:rPr>
        <w:t>乙方</w:t>
      </w:r>
      <w:r w:rsidR="00722A81" w:rsidRPr="002559D4">
        <w:rPr>
          <w:rFonts w:ascii="仿宋_GB2312" w:eastAsia="仿宋_GB2312" w:hAnsi="宋体" w:hint="eastAsia"/>
          <w:sz w:val="24"/>
        </w:rPr>
        <w:t>提供的银行账号</w:t>
      </w:r>
      <w:r w:rsidR="004B1F97" w:rsidRPr="002559D4">
        <w:rPr>
          <w:rFonts w:ascii="仿宋_GB2312" w:eastAsia="仿宋_GB2312" w:hAnsi="宋体" w:hint="eastAsia"/>
          <w:sz w:val="24"/>
        </w:rPr>
        <w:t>（信息详见合同尾部）</w:t>
      </w:r>
      <w:r w:rsidR="00722A81" w:rsidRPr="002559D4">
        <w:rPr>
          <w:rFonts w:ascii="仿宋_GB2312" w:eastAsia="仿宋_GB2312" w:hAnsi="宋体" w:hint="eastAsia"/>
          <w:sz w:val="24"/>
        </w:rPr>
        <w:t>中</w:t>
      </w:r>
      <w:r w:rsidRPr="002559D4">
        <w:rPr>
          <w:rFonts w:ascii="仿宋_GB2312" w:eastAsia="仿宋_GB2312" w:hAnsi="宋体" w:hint="eastAsia"/>
          <w:sz w:val="24"/>
        </w:rPr>
        <w:t>。</w:t>
      </w:r>
    </w:p>
    <w:p w14:paraId="355908E6" w14:textId="77CB3768" w:rsidR="009340D6" w:rsidRPr="002559D4" w:rsidRDefault="009340D6" w:rsidP="001A0F67">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2.2进口免税货物</w:t>
      </w:r>
    </w:p>
    <w:p w14:paraId="4A197616" w14:textId="1F6E60BE" w:rsidR="009340D6" w:rsidRPr="002559D4" w:rsidRDefault="001772A5" w:rsidP="00F34DC3">
      <w:pPr>
        <w:spacing w:line="440" w:lineRule="exact"/>
        <w:ind w:firstLineChars="200" w:firstLine="480"/>
        <w:rPr>
          <w:rFonts w:ascii="仿宋_GB2312" w:eastAsia="仿宋_GB2312" w:hAnsi="宋体"/>
          <w:sz w:val="24"/>
        </w:rPr>
      </w:pPr>
      <w:r w:rsidRPr="002559D4">
        <w:rPr>
          <w:rFonts w:ascii="仿宋_GB2312" w:eastAsia="仿宋_GB2312" w:hAnsi="宋体" w:hint="eastAsia"/>
          <w:sz w:val="24"/>
        </w:rPr>
        <w:t>本合同中进口</w:t>
      </w:r>
      <w:r w:rsidR="009340D6" w:rsidRPr="002559D4">
        <w:rPr>
          <w:rFonts w:ascii="仿宋_GB2312" w:eastAsia="仿宋_GB2312" w:hAnsi="宋体"/>
          <w:sz w:val="24"/>
        </w:rPr>
        <w:t>货物的付款进度及方式按</w:t>
      </w:r>
      <w:r w:rsidR="00CC4D50" w:rsidRPr="002559D4">
        <w:rPr>
          <w:rFonts w:ascii="仿宋_GB2312" w:eastAsia="仿宋_GB2312" w:hAnsi="宋体" w:hint="eastAsia"/>
          <w:sz w:val="24"/>
        </w:rPr>
        <w:t>与本项目对应的</w:t>
      </w:r>
      <w:r w:rsidR="005D6F8C" w:rsidRPr="002559D4">
        <w:rPr>
          <w:rFonts w:ascii="仿宋_GB2312" w:eastAsia="仿宋_GB2312" w:hAnsi="宋体" w:hint="eastAsia"/>
          <w:sz w:val="24"/>
        </w:rPr>
        <w:t>中国农业大学采购进口货物委托外贸代理项目服务协议</w:t>
      </w:r>
      <w:r w:rsidR="009340D6" w:rsidRPr="002559D4">
        <w:rPr>
          <w:rFonts w:ascii="仿宋_GB2312" w:eastAsia="仿宋_GB2312" w:hAnsi="宋体"/>
          <w:sz w:val="24"/>
        </w:rPr>
        <w:t>执行。</w:t>
      </w:r>
    </w:p>
    <w:p w14:paraId="098E667E" w14:textId="26D95762" w:rsidR="00BA17E8" w:rsidRPr="002559D4" w:rsidRDefault="00BA17E8" w:rsidP="001772A5">
      <w:pPr>
        <w:tabs>
          <w:tab w:val="left" w:pos="540"/>
        </w:tabs>
        <w:adjustRightInd w:val="0"/>
        <w:snapToGrid w:val="0"/>
        <w:spacing w:line="440" w:lineRule="exact"/>
        <w:rPr>
          <w:rFonts w:ascii="仿宋_GB2312" w:eastAsia="仿宋_GB2312" w:hAnsi="宋体"/>
          <w:bCs/>
          <w:sz w:val="24"/>
          <w:szCs w:val="21"/>
        </w:rPr>
      </w:pPr>
      <w:r w:rsidRPr="002559D4">
        <w:rPr>
          <w:rFonts w:ascii="仿宋_GB2312" w:eastAsia="仿宋_GB2312" w:hAnsi="宋体" w:cs="宋体" w:hint="eastAsia"/>
          <w:kern w:val="0"/>
          <w:sz w:val="24"/>
          <w:szCs w:val="21"/>
        </w:rPr>
        <w:t xml:space="preserve"> </w:t>
      </w:r>
    </w:p>
    <w:p w14:paraId="36FEA57F"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3.本合同项下的货物交货时间及交货地点</w:t>
      </w:r>
    </w:p>
    <w:p w14:paraId="621FDC0A" w14:textId="770CE215"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3.1交货时间：</w:t>
      </w:r>
      <w:r w:rsidR="00DE63FA" w:rsidRPr="002559D4">
        <w:rPr>
          <w:rFonts w:ascii="仿宋_GB2312" w:eastAsia="仿宋_GB2312" w:hint="eastAsia"/>
          <w:sz w:val="24"/>
        </w:rPr>
        <w:t>双方</w:t>
      </w:r>
      <w:r w:rsidRPr="002559D4">
        <w:rPr>
          <w:rFonts w:ascii="仿宋_GB2312" w:eastAsia="仿宋_GB2312" w:hAnsi="宋体" w:hint="eastAsia"/>
          <w:sz w:val="24"/>
        </w:rPr>
        <w:t>合同签订后</w:t>
      </w:r>
      <w:r w:rsidRPr="002559D4">
        <w:rPr>
          <w:rFonts w:ascii="仿宋_GB2312" w:eastAsia="仿宋_GB2312" w:hAnsi="宋体" w:hint="eastAsia"/>
          <w:sz w:val="24"/>
          <w:u w:val="single"/>
        </w:rPr>
        <w:t xml:space="preserve">    </w:t>
      </w:r>
      <w:r w:rsidRPr="002559D4">
        <w:rPr>
          <w:rFonts w:ascii="仿宋_GB2312" w:eastAsia="仿宋_GB2312" w:hAnsi="宋体" w:hint="eastAsia"/>
          <w:sz w:val="24"/>
        </w:rPr>
        <w:t>天</w:t>
      </w:r>
      <w:r w:rsidR="00500A61" w:rsidRPr="002559D4">
        <w:rPr>
          <w:rFonts w:ascii="仿宋_GB2312" w:eastAsia="仿宋_GB2312" w:hAnsi="宋体" w:hint="eastAsia"/>
          <w:sz w:val="24"/>
        </w:rPr>
        <w:t>内</w:t>
      </w:r>
      <w:r w:rsidR="00F169BB">
        <w:rPr>
          <w:rFonts w:ascii="仿宋_GB2312" w:eastAsia="仿宋_GB2312" w:hAnsi="宋体" w:hint="eastAsia"/>
          <w:sz w:val="24"/>
        </w:rPr>
        <w:t>，</w:t>
      </w:r>
      <w:r w:rsidR="00F26FE7" w:rsidRPr="002559D4">
        <w:rPr>
          <w:rFonts w:ascii="仿宋_GB2312" w:eastAsia="仿宋_GB2312" w:hint="eastAsia"/>
          <w:sz w:val="24"/>
        </w:rPr>
        <w:t>实际交付时间以甲方货物接收部门在货物交接单上签字时间为准。乙方应向甲方提供其货物发出的出库凭证、物流信息等。</w:t>
      </w:r>
    </w:p>
    <w:p w14:paraId="7B4962D7" w14:textId="08EB91FA"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3.2交货地点：</w:t>
      </w:r>
      <w:r w:rsidR="00DE63FA" w:rsidRPr="002559D4">
        <w:rPr>
          <w:rFonts w:ascii="仿宋_GB2312" w:eastAsia="仿宋_GB2312" w:hAnsi="宋体" w:hint="eastAsia"/>
          <w:sz w:val="24"/>
          <w:u w:val="single"/>
        </w:rPr>
        <w:t>_</w:t>
      </w:r>
      <w:r w:rsidR="00DE63FA" w:rsidRPr="002559D4">
        <w:rPr>
          <w:rFonts w:ascii="仿宋_GB2312" w:eastAsia="仿宋_GB2312" w:hAnsi="宋体"/>
          <w:sz w:val="24"/>
          <w:u w:val="single"/>
        </w:rPr>
        <w:t>__________________</w:t>
      </w:r>
      <w:r w:rsidRPr="002559D4">
        <w:rPr>
          <w:rFonts w:ascii="仿宋_GB2312" w:eastAsia="仿宋_GB2312" w:hAnsi="宋体" w:hint="eastAsia"/>
          <w:sz w:val="24"/>
        </w:rPr>
        <w:t xml:space="preserve">。 </w:t>
      </w:r>
    </w:p>
    <w:p w14:paraId="4961D1EF" w14:textId="77777777" w:rsidR="00500A61" w:rsidRPr="002559D4" w:rsidRDefault="00500A61"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3.3甲方收货联系人、乙方发货联系人联系方式：</w:t>
      </w:r>
    </w:p>
    <w:p w14:paraId="48BF932B" w14:textId="77777777" w:rsidR="00500A61" w:rsidRPr="002559D4" w:rsidRDefault="00D21AEE" w:rsidP="00886AB3">
      <w:pPr>
        <w:spacing w:line="440" w:lineRule="exact"/>
        <w:ind w:firstLine="480"/>
        <w:rPr>
          <w:rFonts w:ascii="仿宋_GB2312" w:eastAsia="仿宋_GB2312" w:hAnsi="宋体"/>
          <w:sz w:val="24"/>
        </w:rPr>
      </w:pPr>
      <w:r w:rsidRPr="002559D4">
        <w:rPr>
          <w:rFonts w:ascii="仿宋_GB2312" w:eastAsia="仿宋_GB2312" w:hAnsi="宋体" w:hint="eastAsia"/>
          <w:sz w:val="24"/>
        </w:rPr>
        <w:t>3.3.1</w:t>
      </w:r>
      <w:r w:rsidR="00500A61" w:rsidRPr="002559D4">
        <w:rPr>
          <w:rFonts w:ascii="仿宋_GB2312" w:eastAsia="仿宋_GB2312" w:hAnsi="宋体" w:hint="eastAsia"/>
          <w:sz w:val="24"/>
        </w:rPr>
        <w:t>甲方收货联系人及联系方式：</w:t>
      </w:r>
    </w:p>
    <w:p w14:paraId="787DAE30" w14:textId="77777777" w:rsidR="00500A61" w:rsidRPr="002559D4" w:rsidRDefault="00500A61" w:rsidP="00886AB3">
      <w:pPr>
        <w:spacing w:line="440" w:lineRule="exact"/>
        <w:ind w:firstLineChars="200" w:firstLine="480"/>
        <w:rPr>
          <w:rFonts w:ascii="仿宋_GB2312" w:eastAsia="仿宋_GB2312" w:hAnsi="宋体"/>
          <w:sz w:val="24"/>
        </w:rPr>
      </w:pPr>
      <w:r w:rsidRPr="002559D4">
        <w:rPr>
          <w:rFonts w:ascii="仿宋_GB2312" w:eastAsia="仿宋_GB2312" w:hAnsi="宋体" w:hint="eastAsia"/>
          <w:sz w:val="24"/>
        </w:rPr>
        <w:t>联系人姓名</w:t>
      </w:r>
      <w:r w:rsidRPr="002559D4">
        <w:rPr>
          <w:rFonts w:ascii="仿宋_GB2312" w:eastAsia="仿宋_GB2312" w:hAnsi="宋体"/>
          <w:sz w:val="24"/>
        </w:rPr>
        <w:t xml:space="preserve">: </w:t>
      </w:r>
    </w:p>
    <w:p w14:paraId="089051EA" w14:textId="77777777" w:rsidR="00500A61" w:rsidRPr="002559D4" w:rsidRDefault="00500A61" w:rsidP="00886AB3">
      <w:pPr>
        <w:spacing w:line="440" w:lineRule="exact"/>
        <w:ind w:firstLineChars="200" w:firstLine="480"/>
        <w:rPr>
          <w:rFonts w:ascii="仿宋_GB2312" w:eastAsia="仿宋_GB2312" w:hAnsi="宋体"/>
          <w:sz w:val="24"/>
        </w:rPr>
      </w:pPr>
      <w:r w:rsidRPr="002559D4">
        <w:rPr>
          <w:rFonts w:ascii="仿宋_GB2312" w:eastAsia="仿宋_GB2312" w:hAnsi="宋体" w:hint="eastAsia"/>
          <w:sz w:val="24"/>
        </w:rPr>
        <w:t>座机/手机号码</w:t>
      </w:r>
      <w:r w:rsidRPr="002559D4">
        <w:rPr>
          <w:rFonts w:ascii="仿宋_GB2312" w:eastAsia="仿宋_GB2312" w:hAnsi="宋体"/>
          <w:sz w:val="24"/>
        </w:rPr>
        <w:t>:</w:t>
      </w:r>
    </w:p>
    <w:p w14:paraId="23A335D5" w14:textId="77777777" w:rsidR="00500A61" w:rsidRPr="002559D4" w:rsidRDefault="00500A61" w:rsidP="00886AB3">
      <w:pPr>
        <w:spacing w:line="440" w:lineRule="exact"/>
        <w:ind w:firstLineChars="200" w:firstLine="480"/>
        <w:rPr>
          <w:rFonts w:ascii="仿宋_GB2312" w:eastAsia="仿宋_GB2312" w:hAnsi="宋体"/>
          <w:sz w:val="24"/>
        </w:rPr>
      </w:pPr>
      <w:r w:rsidRPr="002559D4">
        <w:rPr>
          <w:rFonts w:ascii="仿宋_GB2312" w:eastAsia="仿宋_GB2312" w:hAnsi="宋体" w:hint="eastAsia"/>
          <w:sz w:val="24"/>
        </w:rPr>
        <w:t>电子邮箱</w:t>
      </w:r>
      <w:r w:rsidRPr="002559D4">
        <w:rPr>
          <w:rFonts w:ascii="仿宋_GB2312" w:eastAsia="仿宋_GB2312" w:hAnsi="宋体"/>
          <w:sz w:val="24"/>
        </w:rPr>
        <w:t>:</w:t>
      </w:r>
    </w:p>
    <w:p w14:paraId="4754EC38" w14:textId="77777777" w:rsidR="00500A61" w:rsidRPr="002559D4" w:rsidRDefault="00D21AEE" w:rsidP="00886AB3">
      <w:pPr>
        <w:spacing w:line="440" w:lineRule="exact"/>
        <w:ind w:firstLine="480"/>
        <w:rPr>
          <w:rFonts w:ascii="仿宋_GB2312" w:eastAsia="仿宋_GB2312" w:hAnsi="宋体"/>
          <w:sz w:val="24"/>
        </w:rPr>
      </w:pPr>
      <w:r w:rsidRPr="002559D4">
        <w:rPr>
          <w:rFonts w:ascii="仿宋_GB2312" w:eastAsia="仿宋_GB2312" w:hAnsi="宋体" w:hint="eastAsia"/>
          <w:sz w:val="24"/>
        </w:rPr>
        <w:t>3.3</w:t>
      </w:r>
      <w:r w:rsidR="00500A61" w:rsidRPr="002559D4">
        <w:rPr>
          <w:rFonts w:ascii="仿宋_GB2312" w:eastAsia="仿宋_GB2312" w:hAnsi="宋体" w:hint="eastAsia"/>
          <w:sz w:val="24"/>
        </w:rPr>
        <w:t>.2乙方发货联系人及联系方式：</w:t>
      </w:r>
    </w:p>
    <w:p w14:paraId="1FF6F0E5" w14:textId="77777777" w:rsidR="00500A61" w:rsidRPr="002559D4" w:rsidRDefault="00500A61" w:rsidP="00886AB3">
      <w:pPr>
        <w:spacing w:line="440" w:lineRule="exact"/>
        <w:ind w:firstLineChars="200" w:firstLine="480"/>
        <w:rPr>
          <w:rFonts w:ascii="仿宋_GB2312" w:eastAsia="仿宋_GB2312" w:hAnsi="宋体"/>
          <w:sz w:val="24"/>
        </w:rPr>
      </w:pPr>
      <w:r w:rsidRPr="002559D4">
        <w:rPr>
          <w:rFonts w:ascii="仿宋_GB2312" w:eastAsia="仿宋_GB2312" w:hAnsi="宋体" w:hint="eastAsia"/>
          <w:sz w:val="24"/>
        </w:rPr>
        <w:t>联系人姓名</w:t>
      </w:r>
      <w:r w:rsidRPr="002559D4">
        <w:rPr>
          <w:rFonts w:ascii="仿宋_GB2312" w:eastAsia="仿宋_GB2312" w:hAnsi="宋体"/>
          <w:sz w:val="24"/>
        </w:rPr>
        <w:t>:</w:t>
      </w:r>
    </w:p>
    <w:p w14:paraId="5F843EC8" w14:textId="77777777" w:rsidR="00500A61" w:rsidRPr="002559D4" w:rsidRDefault="00500A61" w:rsidP="00886AB3">
      <w:pPr>
        <w:spacing w:line="440" w:lineRule="exact"/>
        <w:ind w:firstLineChars="200" w:firstLine="480"/>
        <w:rPr>
          <w:rFonts w:ascii="仿宋_GB2312" w:eastAsia="仿宋_GB2312" w:hAnsi="宋体"/>
          <w:sz w:val="24"/>
        </w:rPr>
      </w:pPr>
      <w:r w:rsidRPr="002559D4">
        <w:rPr>
          <w:rFonts w:ascii="仿宋_GB2312" w:eastAsia="仿宋_GB2312" w:hAnsi="宋体" w:hint="eastAsia"/>
          <w:sz w:val="24"/>
        </w:rPr>
        <w:t>座机/手机号码</w:t>
      </w:r>
      <w:r w:rsidRPr="002559D4">
        <w:rPr>
          <w:rFonts w:ascii="仿宋_GB2312" w:eastAsia="仿宋_GB2312" w:hAnsi="宋体"/>
          <w:sz w:val="24"/>
        </w:rPr>
        <w:t>:</w:t>
      </w:r>
    </w:p>
    <w:p w14:paraId="6F696455" w14:textId="77777777" w:rsidR="00500A61" w:rsidRPr="002559D4" w:rsidRDefault="00500A61" w:rsidP="00886AB3">
      <w:pPr>
        <w:spacing w:line="440" w:lineRule="exact"/>
        <w:ind w:firstLineChars="200" w:firstLine="480"/>
        <w:rPr>
          <w:rFonts w:ascii="仿宋_GB2312" w:eastAsia="仿宋_GB2312" w:hAnsi="宋体"/>
          <w:sz w:val="24"/>
        </w:rPr>
      </w:pPr>
      <w:r w:rsidRPr="002559D4">
        <w:rPr>
          <w:rFonts w:ascii="仿宋_GB2312" w:eastAsia="仿宋_GB2312" w:hAnsi="宋体" w:hint="eastAsia"/>
          <w:sz w:val="24"/>
        </w:rPr>
        <w:t>电子邮箱</w:t>
      </w:r>
      <w:r w:rsidRPr="002559D4">
        <w:rPr>
          <w:rFonts w:ascii="仿宋_GB2312" w:eastAsia="仿宋_GB2312" w:hAnsi="宋体"/>
          <w:sz w:val="24"/>
        </w:rPr>
        <w:t>:</w:t>
      </w:r>
    </w:p>
    <w:p w14:paraId="2EFA1378" w14:textId="77777777" w:rsidR="00D077DC" w:rsidRPr="002559D4" w:rsidRDefault="00D077DC" w:rsidP="00886AB3">
      <w:pPr>
        <w:spacing w:line="440" w:lineRule="exact"/>
        <w:ind w:firstLineChars="200" w:firstLine="480"/>
        <w:rPr>
          <w:rFonts w:ascii="仿宋_GB2312" w:eastAsia="仿宋_GB2312" w:hAnsi="宋体"/>
          <w:sz w:val="24"/>
        </w:rPr>
      </w:pPr>
    </w:p>
    <w:p w14:paraId="393AFD60" w14:textId="0EDF7E39" w:rsidR="007D7306" w:rsidRPr="002559D4" w:rsidRDefault="00084BA0" w:rsidP="00886AB3">
      <w:pPr>
        <w:spacing w:line="440" w:lineRule="exact"/>
        <w:ind w:firstLineChars="200" w:firstLine="480"/>
        <w:rPr>
          <w:rFonts w:ascii="仿宋_GB2312" w:eastAsia="仿宋_GB2312" w:hAnsi="宋体"/>
          <w:sz w:val="24"/>
        </w:rPr>
      </w:pPr>
      <w:r w:rsidRPr="002559D4">
        <w:rPr>
          <w:rFonts w:ascii="仿宋_GB2312" w:eastAsia="仿宋_GB2312" w:hAnsi="宋体" w:hint="eastAsia"/>
          <w:sz w:val="24"/>
        </w:rPr>
        <w:t>本合同中进口</w:t>
      </w:r>
      <w:r w:rsidRPr="002559D4">
        <w:rPr>
          <w:rFonts w:ascii="仿宋_GB2312" w:eastAsia="仿宋_GB2312" w:hAnsi="宋体"/>
          <w:sz w:val="24"/>
        </w:rPr>
        <w:t>货物的</w:t>
      </w:r>
      <w:r w:rsidRPr="002559D4">
        <w:rPr>
          <w:rFonts w:ascii="仿宋_GB2312" w:eastAsia="仿宋_GB2312" w:hAnsi="宋体" w:hint="eastAsia"/>
          <w:sz w:val="24"/>
        </w:rPr>
        <w:t>交货时间及地点</w:t>
      </w:r>
      <w:r w:rsidRPr="002559D4">
        <w:rPr>
          <w:rFonts w:ascii="仿宋_GB2312" w:eastAsia="仿宋_GB2312" w:hAnsi="宋体"/>
          <w:sz w:val="24"/>
        </w:rPr>
        <w:t>按</w:t>
      </w:r>
      <w:r w:rsidRPr="002559D4">
        <w:rPr>
          <w:rFonts w:ascii="仿宋_GB2312" w:eastAsia="仿宋_GB2312" w:hAnsi="宋体" w:hint="eastAsia"/>
          <w:sz w:val="24"/>
        </w:rPr>
        <w:t>与本项目对应的中国农业大学采购进口货物委托外贸代理项目服务协议和外贸合同</w:t>
      </w:r>
      <w:r w:rsidRPr="002559D4">
        <w:rPr>
          <w:rFonts w:ascii="仿宋_GB2312" w:eastAsia="仿宋_GB2312" w:hAnsi="宋体"/>
          <w:sz w:val="24"/>
        </w:rPr>
        <w:t>执行。</w:t>
      </w:r>
    </w:p>
    <w:p w14:paraId="31D6C59A" w14:textId="77777777" w:rsidR="00084BA0" w:rsidRPr="002559D4" w:rsidRDefault="00084BA0" w:rsidP="00886AB3">
      <w:pPr>
        <w:spacing w:line="440" w:lineRule="exact"/>
        <w:ind w:firstLineChars="200" w:firstLine="480"/>
        <w:rPr>
          <w:rFonts w:ascii="仿宋_GB2312" w:eastAsia="仿宋_GB2312" w:hAnsi="宋体"/>
          <w:sz w:val="24"/>
        </w:rPr>
      </w:pPr>
    </w:p>
    <w:p w14:paraId="27172651" w14:textId="373418CE"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4.</w:t>
      </w:r>
      <w:r w:rsidRPr="002559D4">
        <w:rPr>
          <w:rFonts w:ascii="仿宋_GB2312" w:eastAsia="仿宋_GB2312" w:hAnsi="宋体" w:hint="eastAsia"/>
          <w:bCs/>
          <w:sz w:val="24"/>
        </w:rPr>
        <w:t>培训和售后服务</w:t>
      </w:r>
    </w:p>
    <w:p w14:paraId="3E25AE1E"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4.1</w:t>
      </w:r>
      <w:r w:rsidR="00A43D06" w:rsidRPr="002559D4">
        <w:rPr>
          <w:rFonts w:ascii="仿宋_GB2312" w:eastAsia="仿宋_GB2312" w:hAnsi="宋体" w:hint="eastAsia"/>
          <w:sz w:val="24"/>
        </w:rPr>
        <w:t>乙方</w:t>
      </w:r>
      <w:r w:rsidRPr="002559D4">
        <w:rPr>
          <w:rFonts w:ascii="仿宋_GB2312" w:eastAsia="仿宋_GB2312" w:hAnsi="宋体" w:hint="eastAsia"/>
          <w:sz w:val="24"/>
        </w:rPr>
        <w:t>负责对</w:t>
      </w:r>
      <w:r w:rsidR="00A43D06" w:rsidRPr="002559D4">
        <w:rPr>
          <w:rFonts w:ascii="仿宋_GB2312" w:eastAsia="仿宋_GB2312" w:hAnsi="宋体" w:hint="eastAsia"/>
          <w:sz w:val="24"/>
        </w:rPr>
        <w:t>甲方</w:t>
      </w:r>
      <w:r w:rsidRPr="002559D4">
        <w:rPr>
          <w:rFonts w:ascii="仿宋_GB2312" w:eastAsia="仿宋_GB2312" w:hAnsi="宋体" w:hint="eastAsia"/>
          <w:sz w:val="24"/>
        </w:rPr>
        <w:t>相关人员进行货物基本操作的现场免费培训，直至能独立操作。培训内容包括货物设备的基本原理、上机操作、软件使用与开发、日常维护保养及常见故障排除等。</w:t>
      </w:r>
    </w:p>
    <w:p w14:paraId="469593AF" w14:textId="77777777" w:rsidR="002E5E4B" w:rsidRPr="002559D4" w:rsidRDefault="002E5E4B" w:rsidP="00886AB3">
      <w:pPr>
        <w:spacing w:line="440" w:lineRule="exact"/>
        <w:ind w:firstLineChars="100" w:firstLine="240"/>
        <w:rPr>
          <w:rFonts w:ascii="仿宋_GB2312" w:eastAsia="仿宋_GB2312" w:hAnsi="宋体"/>
          <w:snapToGrid w:val="0"/>
          <w:sz w:val="24"/>
        </w:rPr>
      </w:pPr>
      <w:r w:rsidRPr="002559D4">
        <w:rPr>
          <w:rFonts w:ascii="仿宋_GB2312" w:eastAsia="仿宋_GB2312" w:hAnsi="宋体" w:hint="eastAsia"/>
          <w:sz w:val="24"/>
        </w:rPr>
        <w:t>4.2</w:t>
      </w:r>
      <w:r w:rsidR="00A43D06" w:rsidRPr="002559D4">
        <w:rPr>
          <w:rFonts w:ascii="仿宋_GB2312" w:eastAsia="仿宋_GB2312" w:hAnsi="宋体" w:hint="eastAsia"/>
          <w:sz w:val="24"/>
        </w:rPr>
        <w:t>乙方</w:t>
      </w:r>
      <w:r w:rsidRPr="002559D4">
        <w:rPr>
          <w:rFonts w:ascii="仿宋_GB2312" w:eastAsia="仿宋_GB2312" w:hAnsi="宋体" w:hint="eastAsia"/>
          <w:sz w:val="24"/>
        </w:rPr>
        <w:t>向</w:t>
      </w:r>
      <w:r w:rsidR="00A43D06" w:rsidRPr="002559D4">
        <w:rPr>
          <w:rFonts w:ascii="仿宋_GB2312" w:eastAsia="仿宋_GB2312" w:hAnsi="宋体" w:hint="eastAsia"/>
          <w:sz w:val="24"/>
        </w:rPr>
        <w:t>甲方</w:t>
      </w:r>
      <w:r w:rsidRPr="002559D4">
        <w:rPr>
          <w:rFonts w:ascii="仿宋_GB2312" w:eastAsia="仿宋_GB2312" w:hAnsi="宋体" w:hint="eastAsia"/>
          <w:sz w:val="24"/>
        </w:rPr>
        <w:t>提供货物的免费质保服务期为</w:t>
      </w:r>
      <w:r w:rsidRPr="002559D4">
        <w:rPr>
          <w:rFonts w:ascii="仿宋_GB2312" w:eastAsia="仿宋_GB2312" w:hAnsi="宋体" w:hint="eastAsia"/>
          <w:sz w:val="24"/>
          <w:u w:val="single"/>
        </w:rPr>
        <w:t xml:space="preserve">   </w:t>
      </w:r>
      <w:r w:rsidRPr="002559D4">
        <w:rPr>
          <w:rFonts w:ascii="仿宋_GB2312" w:eastAsia="仿宋_GB2312" w:hAnsi="宋体" w:hint="eastAsia"/>
          <w:sz w:val="24"/>
        </w:rPr>
        <w:t>年，</w:t>
      </w:r>
      <w:r w:rsidR="00B25F8F" w:rsidRPr="002559D4">
        <w:rPr>
          <w:rFonts w:ascii="仿宋_GB2312" w:eastAsia="仿宋_GB2312" w:hint="eastAsia"/>
          <w:sz w:val="24"/>
        </w:rPr>
        <w:t>若货物自身的保修期长于约定</w:t>
      </w:r>
      <w:r w:rsidR="00B25F8F" w:rsidRPr="002559D4">
        <w:rPr>
          <w:rFonts w:ascii="仿宋_GB2312" w:eastAsia="仿宋_GB2312" w:hint="eastAsia"/>
          <w:sz w:val="24"/>
        </w:rPr>
        <w:lastRenderedPageBreak/>
        <w:t>的免费质保服务期，以货物自身保修期为准</w:t>
      </w:r>
      <w:r w:rsidR="00B00CEC" w:rsidRPr="002559D4">
        <w:rPr>
          <w:rFonts w:ascii="仿宋_GB2312" w:eastAsia="仿宋_GB2312" w:hint="eastAsia"/>
          <w:sz w:val="24"/>
        </w:rPr>
        <w:t>，</w:t>
      </w:r>
      <w:r w:rsidRPr="002559D4">
        <w:rPr>
          <w:rFonts w:ascii="仿宋_GB2312" w:eastAsia="仿宋_GB2312" w:hAnsi="宋体" w:hint="eastAsia"/>
          <w:sz w:val="24"/>
        </w:rPr>
        <w:t>终身负责维修，且终身免费提供技术支持以及软件升级服务。</w:t>
      </w:r>
    </w:p>
    <w:p w14:paraId="734F71CB" w14:textId="190B8BDF" w:rsidR="002E5E4B" w:rsidRPr="002559D4" w:rsidRDefault="002E5E4B" w:rsidP="00886AB3">
      <w:pPr>
        <w:spacing w:line="440" w:lineRule="exact"/>
        <w:ind w:firstLineChars="100" w:firstLine="240"/>
        <w:rPr>
          <w:rFonts w:ascii="仿宋_GB2312" w:eastAsia="仿宋_GB2312" w:hAnsi="宋体"/>
          <w:snapToGrid w:val="0"/>
          <w:sz w:val="24"/>
        </w:rPr>
      </w:pPr>
      <w:r w:rsidRPr="002559D4">
        <w:rPr>
          <w:rFonts w:ascii="仿宋_GB2312" w:eastAsia="仿宋_GB2312" w:hAnsi="宋体" w:hint="eastAsia"/>
          <w:snapToGrid w:val="0"/>
          <w:sz w:val="24"/>
        </w:rPr>
        <w:t>4.3免费质保期从</w:t>
      </w:r>
      <w:r w:rsidR="00A43D06" w:rsidRPr="002559D4">
        <w:rPr>
          <w:rFonts w:ascii="仿宋_GB2312" w:eastAsia="仿宋_GB2312" w:hAnsi="宋体" w:hint="eastAsia"/>
          <w:snapToGrid w:val="0"/>
          <w:sz w:val="24"/>
        </w:rPr>
        <w:t>甲方</w:t>
      </w:r>
      <w:r w:rsidRPr="002559D4">
        <w:rPr>
          <w:rFonts w:ascii="仿宋_GB2312" w:eastAsia="仿宋_GB2312" w:hAnsi="宋体" w:hint="eastAsia"/>
          <w:snapToGrid w:val="0"/>
          <w:sz w:val="24"/>
        </w:rPr>
        <w:t>签发</w:t>
      </w:r>
      <w:r w:rsidR="007D7306" w:rsidRPr="002559D4">
        <w:rPr>
          <w:rFonts w:ascii="仿宋_GB2312" w:eastAsia="仿宋_GB2312" w:hAnsi="宋体" w:hint="eastAsia"/>
          <w:sz w:val="24"/>
        </w:rPr>
        <w:t>货物验收报告</w:t>
      </w:r>
      <w:r w:rsidR="00870AE4" w:rsidRPr="002559D4">
        <w:rPr>
          <w:rFonts w:ascii="仿宋_GB2312" w:eastAsia="仿宋_GB2312" w:hAnsi="宋体" w:hint="eastAsia"/>
          <w:sz w:val="24"/>
        </w:rPr>
        <w:t>（以后签发的报告日期为准）</w:t>
      </w:r>
      <w:r w:rsidRPr="002559D4">
        <w:rPr>
          <w:rFonts w:ascii="仿宋_GB2312" w:eastAsia="仿宋_GB2312" w:hAnsi="宋体" w:hint="eastAsia"/>
          <w:snapToGrid w:val="0"/>
          <w:sz w:val="24"/>
        </w:rPr>
        <w:t>之日开始计算。</w:t>
      </w:r>
      <w:r w:rsidRPr="002559D4">
        <w:rPr>
          <w:rFonts w:ascii="仿宋_GB2312" w:eastAsia="仿宋_GB2312" w:hAnsi="宋体" w:hint="eastAsia"/>
          <w:sz w:val="24"/>
        </w:rPr>
        <w:t>在免费质保期内，如货物非因</w:t>
      </w:r>
      <w:r w:rsidR="00A43D06" w:rsidRPr="002559D4">
        <w:rPr>
          <w:rFonts w:ascii="仿宋_GB2312" w:eastAsia="仿宋_GB2312" w:hAnsi="宋体" w:hint="eastAsia"/>
          <w:sz w:val="24"/>
        </w:rPr>
        <w:t>甲方</w:t>
      </w:r>
      <w:r w:rsidRPr="002559D4">
        <w:rPr>
          <w:rFonts w:ascii="仿宋_GB2312" w:eastAsia="仿宋_GB2312" w:hAnsi="宋体" w:hint="eastAsia"/>
          <w:sz w:val="24"/>
        </w:rPr>
        <w:t>人为原因而出现质量问题，</w:t>
      </w:r>
      <w:r w:rsidR="00A43D06" w:rsidRPr="002559D4">
        <w:rPr>
          <w:rFonts w:ascii="仿宋_GB2312" w:eastAsia="仿宋_GB2312" w:hAnsi="宋体" w:hint="eastAsia"/>
          <w:sz w:val="24"/>
        </w:rPr>
        <w:t>乙方</w:t>
      </w:r>
      <w:r w:rsidRPr="002559D4">
        <w:rPr>
          <w:rFonts w:ascii="仿宋_GB2312" w:eastAsia="仿宋_GB2312" w:hAnsi="宋体" w:hint="eastAsia"/>
          <w:sz w:val="24"/>
        </w:rPr>
        <w:t>负责包修、包换或包退、包安装、包调试、包正常运行，并且承担修理、调换或退货、安装、调试所发生的费用；</w:t>
      </w:r>
      <w:r w:rsidR="00A43D06" w:rsidRPr="002559D4">
        <w:rPr>
          <w:rFonts w:ascii="仿宋_GB2312" w:eastAsia="仿宋_GB2312" w:hAnsi="宋体" w:hint="eastAsia"/>
          <w:sz w:val="24"/>
        </w:rPr>
        <w:t>乙方</w:t>
      </w:r>
      <w:r w:rsidRPr="002559D4">
        <w:rPr>
          <w:rFonts w:ascii="仿宋_GB2312" w:eastAsia="仿宋_GB2312" w:hAnsi="宋体" w:hint="eastAsia"/>
          <w:sz w:val="24"/>
        </w:rPr>
        <w:t>不能修理或不能退换，均按不能交货处理</w:t>
      </w:r>
      <w:r w:rsidR="00B00CEC" w:rsidRPr="002559D4">
        <w:rPr>
          <w:rFonts w:ascii="仿宋_GB2312" w:eastAsia="仿宋_GB2312" w:hint="eastAsia"/>
          <w:sz w:val="24"/>
        </w:rPr>
        <w:t>，并承担相应违约责任</w:t>
      </w:r>
      <w:r w:rsidRPr="002559D4">
        <w:rPr>
          <w:rFonts w:ascii="仿宋_GB2312" w:eastAsia="仿宋_GB2312" w:hAnsi="宋体" w:hint="eastAsia"/>
          <w:sz w:val="24"/>
        </w:rPr>
        <w:t>。</w:t>
      </w:r>
    </w:p>
    <w:p w14:paraId="49CD750D"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4.4</w:t>
      </w:r>
      <w:r w:rsidR="00A43D06" w:rsidRPr="002559D4">
        <w:rPr>
          <w:rFonts w:ascii="仿宋_GB2312" w:eastAsia="仿宋_GB2312" w:hAnsi="宋体" w:hint="eastAsia"/>
          <w:sz w:val="24"/>
        </w:rPr>
        <w:t>乙方</w:t>
      </w:r>
      <w:r w:rsidRPr="002559D4">
        <w:rPr>
          <w:rFonts w:ascii="仿宋_GB2312" w:eastAsia="仿宋_GB2312" w:hAnsi="宋体" w:hint="eastAsia"/>
          <w:sz w:val="24"/>
        </w:rPr>
        <w:t>保证在接到故障电话后的</w:t>
      </w:r>
      <w:r w:rsidRPr="002559D4">
        <w:rPr>
          <w:rFonts w:ascii="仿宋_GB2312" w:eastAsia="仿宋_GB2312" w:hAnsi="宋体" w:hint="eastAsia"/>
          <w:sz w:val="24"/>
          <w:u w:val="single"/>
        </w:rPr>
        <w:t xml:space="preserve">   </w:t>
      </w:r>
      <w:r w:rsidRPr="002559D4">
        <w:rPr>
          <w:rFonts w:ascii="仿宋_GB2312" w:eastAsia="仿宋_GB2312" w:hAnsi="宋体" w:hint="eastAsia"/>
          <w:sz w:val="24"/>
        </w:rPr>
        <w:t>小时内响应</w:t>
      </w:r>
      <w:r w:rsidR="00A43D06" w:rsidRPr="002559D4">
        <w:rPr>
          <w:rFonts w:ascii="仿宋_GB2312" w:eastAsia="仿宋_GB2312" w:hAnsi="宋体" w:hint="eastAsia"/>
          <w:sz w:val="24"/>
        </w:rPr>
        <w:t>甲方</w:t>
      </w:r>
      <w:r w:rsidRPr="002559D4">
        <w:rPr>
          <w:rFonts w:ascii="仿宋_GB2312" w:eastAsia="仿宋_GB2312" w:hAnsi="宋体" w:hint="eastAsia"/>
          <w:sz w:val="24"/>
        </w:rPr>
        <w:t>的要求，并且在</w:t>
      </w:r>
      <w:r w:rsidRPr="002559D4">
        <w:rPr>
          <w:rFonts w:ascii="仿宋_GB2312" w:eastAsia="仿宋_GB2312" w:hAnsi="宋体" w:hint="eastAsia"/>
          <w:sz w:val="24"/>
          <w:u w:val="single"/>
        </w:rPr>
        <w:t xml:space="preserve">   </w:t>
      </w:r>
      <w:r w:rsidRPr="002559D4">
        <w:rPr>
          <w:rFonts w:ascii="仿宋_GB2312" w:eastAsia="仿宋_GB2312" w:hAnsi="宋体" w:hint="eastAsia"/>
          <w:sz w:val="24"/>
        </w:rPr>
        <w:t>小时内派员上门现场维护并在</w:t>
      </w:r>
      <w:r w:rsidRPr="002559D4">
        <w:rPr>
          <w:rFonts w:ascii="仿宋_GB2312" w:eastAsia="仿宋_GB2312" w:hAnsi="宋体" w:hint="eastAsia"/>
          <w:sz w:val="24"/>
          <w:u w:val="single"/>
        </w:rPr>
        <w:t xml:space="preserve">   </w:t>
      </w:r>
      <w:r w:rsidRPr="002559D4">
        <w:rPr>
          <w:rFonts w:ascii="仿宋_GB2312" w:eastAsia="仿宋_GB2312" w:hAnsi="宋体" w:hint="eastAsia"/>
          <w:sz w:val="24"/>
        </w:rPr>
        <w:t>小时内排除故障修复使用；如在规定时间内不能修复解决，则提供相同功能、档次的货物设备作为代替使用。</w:t>
      </w:r>
    </w:p>
    <w:p w14:paraId="6A105ABF" w14:textId="33C08A27" w:rsidR="002E5E4B" w:rsidRPr="0066386C" w:rsidRDefault="002E5E4B" w:rsidP="00B97123">
      <w:pPr>
        <w:spacing w:line="440" w:lineRule="exact"/>
        <w:ind w:firstLineChars="100" w:firstLine="240"/>
        <w:rPr>
          <w:rFonts w:ascii="仿宋_GB2312" w:eastAsia="仿宋_GB2312" w:hAnsi="宋体" w:cs="宋体"/>
          <w:snapToGrid w:val="0"/>
          <w:kern w:val="0"/>
          <w:sz w:val="24"/>
        </w:rPr>
      </w:pPr>
      <w:r w:rsidRPr="002559D4">
        <w:rPr>
          <w:rFonts w:ascii="仿宋_GB2312" w:eastAsia="仿宋_GB2312" w:hAnsi="宋体" w:hint="eastAsia"/>
          <w:sz w:val="24"/>
        </w:rPr>
        <w:t>4.5设备免费质保期满需要维修的，</w:t>
      </w:r>
      <w:r w:rsidR="00A43D06" w:rsidRPr="002559D4">
        <w:rPr>
          <w:rFonts w:ascii="仿宋_GB2312" w:eastAsia="仿宋_GB2312" w:hAnsi="宋体" w:cs="宋体" w:hint="eastAsia"/>
          <w:snapToGrid w:val="0"/>
          <w:kern w:val="0"/>
          <w:sz w:val="24"/>
        </w:rPr>
        <w:t>乙方</w:t>
      </w:r>
      <w:r w:rsidRPr="002559D4">
        <w:rPr>
          <w:rFonts w:ascii="仿宋_GB2312" w:eastAsia="仿宋_GB2312" w:hAnsi="宋体" w:cs="宋体" w:hint="eastAsia"/>
          <w:snapToGrid w:val="0"/>
          <w:kern w:val="0"/>
          <w:sz w:val="24"/>
        </w:rPr>
        <w:t>仍应按前述规定的时间派员检查与维修，并确保优质服务和质量合格且能正常使用，</w:t>
      </w:r>
      <w:r w:rsidR="00B97123">
        <w:rPr>
          <w:rFonts w:ascii="仿宋_GB2312" w:eastAsia="仿宋_GB2312" w:hAnsi="宋体" w:cs="宋体" w:hint="eastAsia"/>
          <w:snapToGrid w:val="0"/>
          <w:kern w:val="0"/>
          <w:sz w:val="24"/>
        </w:rPr>
        <w:t>并提供</w:t>
      </w:r>
      <w:r w:rsidR="00B97123" w:rsidRPr="00B97123">
        <w:rPr>
          <w:rFonts w:ascii="仿宋_GB2312" w:eastAsia="仿宋_GB2312" w:hAnsi="宋体" w:cs="宋体" w:hint="eastAsia"/>
          <w:snapToGrid w:val="0"/>
          <w:kern w:val="0"/>
          <w:sz w:val="24"/>
        </w:rPr>
        <w:t>检修服务的各项费用明细表</w:t>
      </w:r>
      <w:r w:rsidR="00B97123">
        <w:rPr>
          <w:rFonts w:ascii="仿宋_GB2312" w:eastAsia="仿宋_GB2312" w:hAnsi="宋体" w:cs="宋体" w:hint="eastAsia"/>
          <w:snapToGrid w:val="0"/>
          <w:kern w:val="0"/>
          <w:sz w:val="24"/>
        </w:rPr>
        <w:t>，</w:t>
      </w:r>
      <w:r w:rsidRPr="002559D4">
        <w:rPr>
          <w:rFonts w:ascii="仿宋_GB2312" w:eastAsia="仿宋_GB2312" w:hAnsi="宋体" w:cs="宋体" w:hint="eastAsia"/>
          <w:snapToGrid w:val="0"/>
          <w:kern w:val="0"/>
          <w:sz w:val="24"/>
        </w:rPr>
        <w:t>有关修复</w:t>
      </w:r>
      <w:r w:rsidRPr="002559D4">
        <w:rPr>
          <w:rFonts w:ascii="仿宋_GB2312" w:eastAsia="仿宋_GB2312" w:hAnsi="宋体" w:hint="eastAsia"/>
          <w:sz w:val="24"/>
        </w:rPr>
        <w:t>费用由</w:t>
      </w:r>
      <w:r w:rsidR="00A43D06" w:rsidRPr="002559D4">
        <w:rPr>
          <w:rFonts w:ascii="仿宋_GB2312" w:eastAsia="仿宋_GB2312" w:hAnsi="宋体" w:hint="eastAsia"/>
          <w:sz w:val="24"/>
        </w:rPr>
        <w:t>甲方</w:t>
      </w:r>
      <w:r w:rsidRPr="002559D4">
        <w:rPr>
          <w:rFonts w:ascii="仿宋_GB2312" w:eastAsia="仿宋_GB2312" w:hAnsi="宋体" w:hint="eastAsia"/>
          <w:sz w:val="24"/>
        </w:rPr>
        <w:t>承担，但</w:t>
      </w:r>
      <w:r w:rsidR="00A43D06" w:rsidRPr="002559D4">
        <w:rPr>
          <w:rFonts w:ascii="仿宋_GB2312" w:eastAsia="仿宋_GB2312" w:hAnsi="宋体" w:hint="eastAsia"/>
          <w:sz w:val="24"/>
        </w:rPr>
        <w:t>乙方</w:t>
      </w:r>
      <w:r w:rsidRPr="002559D4">
        <w:rPr>
          <w:rFonts w:ascii="仿宋_GB2312" w:eastAsia="仿宋_GB2312" w:hAnsi="宋体" w:hint="eastAsia"/>
          <w:sz w:val="24"/>
        </w:rPr>
        <w:t>应给予最优惠成本价格。</w:t>
      </w:r>
    </w:p>
    <w:p w14:paraId="1076483A"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4.6</w:t>
      </w:r>
      <w:r w:rsidR="00A43D06" w:rsidRPr="002559D4">
        <w:rPr>
          <w:rFonts w:ascii="仿宋_GB2312" w:eastAsia="仿宋_GB2312" w:hAnsi="宋体" w:hint="eastAsia"/>
          <w:sz w:val="24"/>
        </w:rPr>
        <w:t>乙方</w:t>
      </w:r>
      <w:r w:rsidRPr="002559D4">
        <w:rPr>
          <w:rFonts w:ascii="仿宋_GB2312" w:eastAsia="仿宋_GB2312" w:hAnsi="宋体" w:hint="eastAsia"/>
          <w:sz w:val="24"/>
        </w:rPr>
        <w:t>向</w:t>
      </w:r>
      <w:r w:rsidR="00A43D06" w:rsidRPr="002559D4">
        <w:rPr>
          <w:rFonts w:ascii="仿宋_GB2312" w:eastAsia="仿宋_GB2312" w:hAnsi="宋体" w:hint="eastAsia"/>
          <w:sz w:val="24"/>
        </w:rPr>
        <w:t>甲方</w:t>
      </w:r>
      <w:r w:rsidRPr="002559D4">
        <w:rPr>
          <w:rFonts w:ascii="仿宋_GB2312" w:eastAsia="仿宋_GB2312" w:hAnsi="宋体" w:hint="eastAsia"/>
          <w:sz w:val="24"/>
        </w:rPr>
        <w:t>提供的货物如为第三方生产的产品，则</w:t>
      </w:r>
      <w:r w:rsidR="00A43D06" w:rsidRPr="002559D4">
        <w:rPr>
          <w:rFonts w:ascii="仿宋_GB2312" w:eastAsia="仿宋_GB2312" w:hAnsi="宋体" w:hint="eastAsia"/>
          <w:sz w:val="24"/>
        </w:rPr>
        <w:t>甲方</w:t>
      </w:r>
      <w:r w:rsidRPr="002559D4">
        <w:rPr>
          <w:rFonts w:ascii="仿宋_GB2312" w:eastAsia="仿宋_GB2312" w:hAnsi="宋体" w:hint="eastAsia"/>
          <w:sz w:val="24"/>
        </w:rPr>
        <w:t>享有第三方产品厂商提供的标准服务，且</w:t>
      </w:r>
      <w:r w:rsidR="00A43D06" w:rsidRPr="002559D4">
        <w:rPr>
          <w:rFonts w:ascii="仿宋_GB2312" w:eastAsia="仿宋_GB2312" w:hAnsi="宋体" w:hint="eastAsia"/>
          <w:sz w:val="24"/>
        </w:rPr>
        <w:t>乙方</w:t>
      </w:r>
      <w:r w:rsidRPr="002559D4">
        <w:rPr>
          <w:rFonts w:ascii="仿宋_GB2312" w:eastAsia="仿宋_GB2312" w:hAnsi="宋体" w:hint="eastAsia"/>
          <w:sz w:val="24"/>
        </w:rPr>
        <w:t>负责协调</w:t>
      </w:r>
      <w:r w:rsidR="00A43D06" w:rsidRPr="002559D4">
        <w:rPr>
          <w:rFonts w:ascii="仿宋_GB2312" w:eastAsia="仿宋_GB2312" w:hAnsi="宋体" w:hint="eastAsia"/>
          <w:sz w:val="24"/>
        </w:rPr>
        <w:t>甲方</w:t>
      </w:r>
      <w:r w:rsidRPr="002559D4">
        <w:rPr>
          <w:rFonts w:ascii="仿宋_GB2312" w:eastAsia="仿宋_GB2312" w:hAnsi="宋体" w:hint="eastAsia"/>
          <w:sz w:val="24"/>
        </w:rPr>
        <w:t>与第三方厂商的关系。</w:t>
      </w:r>
    </w:p>
    <w:p w14:paraId="24BD8FB2"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4.7</w:t>
      </w:r>
      <w:r w:rsidR="00A43D06" w:rsidRPr="002559D4">
        <w:rPr>
          <w:rFonts w:ascii="仿宋_GB2312" w:eastAsia="仿宋_GB2312" w:hAnsi="宋体" w:hint="eastAsia"/>
          <w:sz w:val="24"/>
        </w:rPr>
        <w:t>乙方</w:t>
      </w:r>
      <w:r w:rsidRPr="002559D4">
        <w:rPr>
          <w:rFonts w:ascii="仿宋_GB2312" w:eastAsia="仿宋_GB2312" w:hAnsi="宋体" w:hint="eastAsia"/>
          <w:sz w:val="24"/>
        </w:rPr>
        <w:t>向</w:t>
      </w:r>
      <w:r w:rsidR="00A43D06" w:rsidRPr="002559D4">
        <w:rPr>
          <w:rFonts w:ascii="仿宋_GB2312" w:eastAsia="仿宋_GB2312" w:hAnsi="宋体" w:hint="eastAsia"/>
          <w:sz w:val="24"/>
        </w:rPr>
        <w:t>甲方</w:t>
      </w:r>
      <w:r w:rsidRPr="002559D4">
        <w:rPr>
          <w:rFonts w:ascii="仿宋_GB2312" w:eastAsia="仿宋_GB2312" w:hAnsi="宋体" w:hint="eastAsia"/>
          <w:sz w:val="24"/>
        </w:rPr>
        <w:t>提供的货物保证至少10年的零配件供应。</w:t>
      </w:r>
    </w:p>
    <w:p w14:paraId="173E631A" w14:textId="77777777" w:rsidR="00820CBC" w:rsidRPr="002559D4" w:rsidRDefault="00820CBC" w:rsidP="00886AB3">
      <w:pPr>
        <w:spacing w:line="440" w:lineRule="exact"/>
        <w:ind w:firstLineChars="100" w:firstLine="240"/>
        <w:rPr>
          <w:rFonts w:ascii="仿宋_GB2312" w:eastAsia="仿宋_GB2312" w:hAnsi="宋体" w:cs="宋体"/>
          <w:kern w:val="0"/>
          <w:sz w:val="24"/>
        </w:rPr>
      </w:pPr>
    </w:p>
    <w:p w14:paraId="4F6CA234" w14:textId="77777777" w:rsidR="00820CBC" w:rsidRPr="002559D4" w:rsidRDefault="00820CBC" w:rsidP="00820CBC">
      <w:pPr>
        <w:adjustRightInd w:val="0"/>
        <w:snapToGrid w:val="0"/>
        <w:spacing w:beforeLines="50" w:before="156" w:line="440" w:lineRule="exact"/>
        <w:rPr>
          <w:rFonts w:ascii="仿宋_GB2312" w:eastAsia="仿宋_GB2312" w:hAnsi="宋体"/>
          <w:bCs/>
          <w:sz w:val="24"/>
        </w:rPr>
      </w:pPr>
      <w:r w:rsidRPr="002559D4">
        <w:rPr>
          <w:rFonts w:ascii="仿宋_GB2312" w:eastAsia="仿宋_GB2312" w:hAnsi="宋体" w:hint="eastAsia"/>
          <w:bCs/>
          <w:sz w:val="24"/>
        </w:rPr>
        <w:t>5.免税权利与相应的问题</w:t>
      </w:r>
    </w:p>
    <w:p w14:paraId="159782DB" w14:textId="77777777" w:rsidR="00820CBC" w:rsidRPr="002559D4" w:rsidRDefault="00820CBC" w:rsidP="00820CBC">
      <w:pPr>
        <w:adjustRightInd w:val="0"/>
        <w:snapToGrid w:val="0"/>
        <w:spacing w:line="440" w:lineRule="exact"/>
        <w:ind w:firstLineChars="100" w:firstLine="240"/>
        <w:rPr>
          <w:rFonts w:ascii="仿宋_GB2312" w:eastAsia="仿宋_GB2312" w:hAnsi="宋体"/>
          <w:sz w:val="24"/>
          <w:szCs w:val="21"/>
        </w:rPr>
      </w:pPr>
      <w:r w:rsidRPr="002559D4">
        <w:rPr>
          <w:rFonts w:ascii="仿宋_GB2312" w:eastAsia="仿宋_GB2312" w:hAnsi="宋体" w:hint="eastAsia"/>
          <w:sz w:val="24"/>
          <w:szCs w:val="21"/>
        </w:rPr>
        <w:t>5.1甲方依法享有海关规定的减免税权利。在甲方办理进口免税手续的过程中，如需乙方协助事宜，乙方有责任予以积极配合。</w:t>
      </w:r>
    </w:p>
    <w:p w14:paraId="7083B67D" w14:textId="77777777" w:rsidR="00820CBC" w:rsidRPr="002559D4" w:rsidRDefault="00820CBC" w:rsidP="00820CBC">
      <w:pPr>
        <w:adjustRightInd w:val="0"/>
        <w:snapToGrid w:val="0"/>
        <w:spacing w:line="440" w:lineRule="exact"/>
        <w:ind w:firstLineChars="100" w:firstLine="240"/>
        <w:rPr>
          <w:rFonts w:ascii="仿宋_GB2312" w:eastAsia="仿宋_GB2312" w:hAnsi="宋体"/>
          <w:sz w:val="24"/>
          <w:szCs w:val="21"/>
        </w:rPr>
      </w:pPr>
      <w:r w:rsidRPr="002559D4">
        <w:rPr>
          <w:rFonts w:ascii="仿宋_GB2312" w:eastAsia="仿宋_GB2312" w:hAnsi="宋体" w:hint="eastAsia"/>
          <w:sz w:val="24"/>
          <w:szCs w:val="21"/>
        </w:rPr>
        <w:t>5.2如因甲方原因办理免税事项的时间延迟而使乙方交货期延迟，则不得视乙方交货延误为违约，本合同中约定的货物交付期限应当据此作相应的顺延；但是，该特定之顺延，不得影响其他货物应按合同原已有的约定期限履行。</w:t>
      </w:r>
    </w:p>
    <w:p w14:paraId="07FCDCB0" w14:textId="54C28DCA" w:rsidR="00820CBC" w:rsidRPr="002559D4" w:rsidRDefault="00820CBC" w:rsidP="00820CBC">
      <w:pPr>
        <w:adjustRightInd w:val="0"/>
        <w:snapToGrid w:val="0"/>
        <w:spacing w:line="440" w:lineRule="exact"/>
        <w:ind w:firstLineChars="100" w:firstLine="240"/>
        <w:rPr>
          <w:rFonts w:ascii="仿宋_GB2312" w:eastAsia="仿宋_GB2312" w:hAnsi="宋体"/>
          <w:sz w:val="24"/>
          <w:szCs w:val="21"/>
        </w:rPr>
      </w:pPr>
      <w:r w:rsidRPr="002559D4">
        <w:rPr>
          <w:rFonts w:ascii="仿宋_GB2312" w:eastAsia="仿宋_GB2312" w:hAnsi="宋体" w:hint="eastAsia"/>
          <w:sz w:val="24"/>
          <w:szCs w:val="21"/>
        </w:rPr>
        <w:t>5.3本合同项下的进口货物，原则上由甲方指定的外贸代理公司与货物的生产厂商直接签订外贸合同。若外贸合同的乙方不是货物的生产厂商，则</w:t>
      </w:r>
      <w:r w:rsidR="006F5054" w:rsidRPr="002559D4">
        <w:rPr>
          <w:rFonts w:ascii="仿宋_GB2312" w:eastAsia="仿宋_GB2312" w:hAnsi="宋体" w:hint="eastAsia"/>
          <w:sz w:val="24"/>
          <w:szCs w:val="21"/>
        </w:rPr>
        <w:t>本合同乙方</w:t>
      </w:r>
      <w:r w:rsidRPr="002559D4">
        <w:rPr>
          <w:rFonts w:ascii="仿宋_GB2312" w:eastAsia="仿宋_GB2312" w:hAnsi="宋体" w:hint="eastAsia"/>
          <w:sz w:val="24"/>
          <w:szCs w:val="21"/>
        </w:rPr>
        <w:t>需出具对外贸合同乙方的授权书。</w:t>
      </w:r>
    </w:p>
    <w:p w14:paraId="0AAB0869" w14:textId="77777777" w:rsidR="00820CBC" w:rsidRPr="002559D4" w:rsidRDefault="00820CBC" w:rsidP="00820CBC">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szCs w:val="21"/>
        </w:rPr>
        <w:t>5.4乙方应当于本合同订立之日起的10个工作日内，协助甲方指定的外贸代理公司签订外贸合同。</w:t>
      </w:r>
    </w:p>
    <w:p w14:paraId="5E6E47A9" w14:textId="77777777" w:rsidR="002E5E4B" w:rsidRPr="002559D4" w:rsidRDefault="002E5E4B" w:rsidP="00886AB3">
      <w:pPr>
        <w:spacing w:line="440" w:lineRule="exact"/>
        <w:rPr>
          <w:rFonts w:ascii="仿宋_GB2312" w:eastAsia="仿宋_GB2312" w:hAnsi="宋体"/>
          <w:sz w:val="24"/>
        </w:rPr>
      </w:pPr>
    </w:p>
    <w:p w14:paraId="47BFFBFB" w14:textId="77777777" w:rsidR="002E5E4B" w:rsidRPr="002559D4" w:rsidRDefault="002E5E4B" w:rsidP="00886AB3">
      <w:pPr>
        <w:spacing w:line="440" w:lineRule="exact"/>
        <w:rPr>
          <w:rFonts w:ascii="仿宋_GB2312" w:eastAsia="仿宋_GB2312" w:hAnsi="宋体"/>
          <w:sz w:val="24"/>
        </w:rPr>
      </w:pPr>
      <w:r w:rsidRPr="002559D4">
        <w:rPr>
          <w:rFonts w:ascii="仿宋_GB2312" w:eastAsia="仿宋_GB2312" w:hAnsi="宋体" w:hint="eastAsia"/>
          <w:sz w:val="24"/>
        </w:rPr>
        <w:t>四、合同的生效和其它</w:t>
      </w:r>
    </w:p>
    <w:p w14:paraId="2B32A101" w14:textId="77777777" w:rsidR="002E5E4B" w:rsidRPr="002559D4" w:rsidRDefault="002E5E4B" w:rsidP="00886AB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1.本合同内容的确定应以</w:t>
      </w:r>
      <w:r w:rsidR="00C849E1" w:rsidRPr="002559D4">
        <w:rPr>
          <w:rFonts w:ascii="仿宋_GB2312" w:eastAsia="仿宋_GB2312" w:hAnsi="宋体" w:hint="eastAsia"/>
          <w:sz w:val="24"/>
        </w:rPr>
        <w:t>采购文件</w:t>
      </w:r>
      <w:r w:rsidRPr="002559D4">
        <w:rPr>
          <w:rFonts w:ascii="仿宋_GB2312" w:eastAsia="仿宋_GB2312" w:hAnsi="宋体" w:hint="eastAsia"/>
          <w:sz w:val="24"/>
        </w:rPr>
        <w:t>和</w:t>
      </w:r>
      <w:r w:rsidR="00C849E1" w:rsidRPr="002559D4">
        <w:rPr>
          <w:rFonts w:ascii="仿宋_GB2312" w:eastAsia="仿宋_GB2312" w:hAnsi="宋体" w:hint="eastAsia"/>
          <w:sz w:val="24"/>
        </w:rPr>
        <w:t>响应</w:t>
      </w:r>
      <w:r w:rsidRPr="002559D4">
        <w:rPr>
          <w:rFonts w:ascii="仿宋_GB2312" w:eastAsia="仿宋_GB2312" w:hAnsi="宋体" w:hint="eastAsia"/>
          <w:sz w:val="24"/>
        </w:rPr>
        <w:t>文件为基础，不得违背其实质性内容。合同经双方</w:t>
      </w:r>
      <w:r w:rsidR="00C849E1" w:rsidRPr="002559D4">
        <w:rPr>
          <w:rFonts w:ascii="仿宋_GB2312" w:eastAsia="仿宋_GB2312" w:hAnsi="宋体" w:hint="eastAsia"/>
          <w:sz w:val="24"/>
        </w:rPr>
        <w:t>法人或</w:t>
      </w:r>
      <w:r w:rsidR="00970699" w:rsidRPr="002559D4">
        <w:rPr>
          <w:rFonts w:ascii="仿宋_GB2312" w:eastAsia="仿宋_GB2312" w:hAnsi="宋体" w:hint="eastAsia"/>
          <w:sz w:val="24"/>
        </w:rPr>
        <w:t>授</w:t>
      </w:r>
      <w:r w:rsidRPr="002559D4">
        <w:rPr>
          <w:rFonts w:ascii="仿宋_GB2312" w:eastAsia="仿宋_GB2312" w:hAnsi="宋体" w:hint="eastAsia"/>
          <w:sz w:val="24"/>
        </w:rPr>
        <w:t>权代表签署、加盖单位印章及</w:t>
      </w:r>
      <w:r w:rsidR="00C849E1" w:rsidRPr="002559D4">
        <w:rPr>
          <w:rFonts w:ascii="仿宋_GB2312" w:eastAsia="仿宋_GB2312" w:hAnsi="宋体" w:hint="eastAsia"/>
          <w:sz w:val="24"/>
        </w:rPr>
        <w:t>骑</w:t>
      </w:r>
      <w:r w:rsidRPr="002559D4">
        <w:rPr>
          <w:rFonts w:ascii="仿宋_GB2312" w:eastAsia="仿宋_GB2312" w:hAnsi="宋体" w:hint="eastAsia"/>
          <w:sz w:val="24"/>
        </w:rPr>
        <w:t>缝章,并由</w:t>
      </w:r>
      <w:r w:rsidR="00A43D06" w:rsidRPr="002559D4">
        <w:rPr>
          <w:rFonts w:ascii="仿宋_GB2312" w:eastAsia="仿宋_GB2312" w:hAnsi="宋体" w:hint="eastAsia"/>
          <w:sz w:val="24"/>
        </w:rPr>
        <w:t>乙方</w:t>
      </w:r>
      <w:r w:rsidRPr="002559D4">
        <w:rPr>
          <w:rFonts w:ascii="仿宋_GB2312" w:eastAsia="仿宋_GB2312" w:hAnsi="宋体" w:hint="eastAsia"/>
          <w:sz w:val="24"/>
        </w:rPr>
        <w:t>递交履约保证金后生效。</w:t>
      </w:r>
    </w:p>
    <w:p w14:paraId="45379EE9" w14:textId="79724162" w:rsidR="00982A93" w:rsidRPr="002559D4" w:rsidRDefault="00E344F8" w:rsidP="00886AB3">
      <w:pPr>
        <w:spacing w:line="440" w:lineRule="exact"/>
        <w:ind w:firstLineChars="100" w:firstLine="240"/>
        <w:rPr>
          <w:rFonts w:ascii="仿宋_GB2312" w:eastAsia="仿宋_GB2312" w:hAnsi="宋体"/>
          <w:sz w:val="24"/>
        </w:rPr>
      </w:pPr>
      <w:r w:rsidRPr="002559D4">
        <w:rPr>
          <w:rFonts w:ascii="仿宋_GB2312" w:eastAsia="仿宋_GB2312" w:hAnsi="宋体"/>
          <w:sz w:val="24"/>
        </w:rPr>
        <w:t>2</w:t>
      </w:r>
      <w:r w:rsidR="00982A93" w:rsidRPr="002559D4">
        <w:rPr>
          <w:rFonts w:ascii="仿宋_GB2312" w:eastAsia="仿宋_GB2312" w:hAnsi="宋体" w:hint="eastAsia"/>
          <w:sz w:val="24"/>
        </w:rPr>
        <w:t>.本合同附件是合同不可分割的组成部分，一经签署具有同等法律效力。</w:t>
      </w:r>
    </w:p>
    <w:p w14:paraId="01D82C23" w14:textId="43DACD1A" w:rsidR="00982A93" w:rsidRPr="002559D4" w:rsidRDefault="00E344F8" w:rsidP="00886AB3">
      <w:pPr>
        <w:spacing w:line="440" w:lineRule="exact"/>
        <w:ind w:firstLineChars="100" w:firstLine="240"/>
        <w:rPr>
          <w:rFonts w:ascii="仿宋_GB2312" w:eastAsia="仿宋_GB2312" w:hAnsi="宋体"/>
          <w:sz w:val="24"/>
        </w:rPr>
      </w:pPr>
      <w:r w:rsidRPr="002559D4">
        <w:rPr>
          <w:rFonts w:ascii="仿宋_GB2312" w:eastAsia="仿宋_GB2312" w:hAnsi="宋体"/>
          <w:sz w:val="24"/>
        </w:rPr>
        <w:lastRenderedPageBreak/>
        <w:t>3</w:t>
      </w:r>
      <w:r w:rsidR="00982A93" w:rsidRPr="002559D4">
        <w:rPr>
          <w:rFonts w:ascii="仿宋_GB2312" w:eastAsia="仿宋_GB2312" w:hAnsi="宋体" w:hint="eastAsia"/>
          <w:sz w:val="24"/>
        </w:rPr>
        <w:t>.在履行本合同过程中乙方工作人员不得向任何第三人披露甲方在本合同项下的任何商业秘密</w:t>
      </w:r>
      <w:r w:rsidR="00F55AE9" w:rsidRPr="002559D4">
        <w:rPr>
          <w:rFonts w:ascii="仿宋_GB2312" w:eastAsia="仿宋_GB2312" w:hAnsi="宋体" w:hint="eastAsia"/>
          <w:sz w:val="24"/>
        </w:rPr>
        <w:t>、数据信息</w:t>
      </w:r>
      <w:r w:rsidR="00982A93" w:rsidRPr="002559D4">
        <w:rPr>
          <w:rFonts w:ascii="仿宋_GB2312" w:eastAsia="仿宋_GB2312" w:hAnsi="宋体" w:hint="eastAsia"/>
          <w:sz w:val="24"/>
        </w:rPr>
        <w:t>。若违反上述约定，乙方承担给甲方造成的一切损失。</w:t>
      </w:r>
    </w:p>
    <w:p w14:paraId="5D21E5DF" w14:textId="2D5DD4B4" w:rsidR="00982A93" w:rsidRPr="002559D4" w:rsidRDefault="00E344F8" w:rsidP="00886AB3">
      <w:pPr>
        <w:spacing w:line="440" w:lineRule="exact"/>
        <w:ind w:firstLineChars="100" w:firstLine="240"/>
        <w:rPr>
          <w:rFonts w:ascii="仿宋_GB2312" w:eastAsia="仿宋_GB2312" w:hAnsi="宋体"/>
          <w:sz w:val="24"/>
        </w:rPr>
      </w:pPr>
      <w:r w:rsidRPr="002559D4">
        <w:rPr>
          <w:rFonts w:ascii="仿宋_GB2312" w:eastAsia="仿宋_GB2312" w:hAnsi="宋体"/>
          <w:sz w:val="24"/>
        </w:rPr>
        <w:t>4</w:t>
      </w:r>
      <w:r w:rsidR="00982A93" w:rsidRPr="002559D4">
        <w:rPr>
          <w:rFonts w:ascii="仿宋_GB2312" w:eastAsia="仿宋_GB2312" w:hAnsi="宋体" w:hint="eastAsia"/>
          <w:sz w:val="24"/>
        </w:rPr>
        <w:t>.双方关于本合同履行及相关事宜的通知，应当按照合同尾部载明的地址发出，若联系地址未填写，则以工商登记的住所地为准。任何一方的联系人、联系方式发生变更的，应当及时通知对方，否则因此产生的一切不利后果自行承担。</w:t>
      </w:r>
    </w:p>
    <w:p w14:paraId="787C8DD4" w14:textId="77777777" w:rsidR="00982A93" w:rsidRPr="002559D4" w:rsidRDefault="00982A93" w:rsidP="00886AB3">
      <w:pPr>
        <w:spacing w:line="440" w:lineRule="exact"/>
        <w:ind w:firstLineChars="100" w:firstLine="240"/>
        <w:rPr>
          <w:rFonts w:ascii="仿宋_GB2312" w:eastAsia="仿宋_GB2312" w:hAnsi="宋体"/>
          <w:sz w:val="24"/>
        </w:rPr>
      </w:pPr>
    </w:p>
    <w:p w14:paraId="5D59EB7C" w14:textId="77777777" w:rsidR="002E5E4B" w:rsidRPr="002559D4" w:rsidRDefault="009D23B7" w:rsidP="00886AB3">
      <w:pPr>
        <w:spacing w:line="440" w:lineRule="exact"/>
        <w:ind w:firstLineChars="100" w:firstLine="240"/>
        <w:rPr>
          <w:rFonts w:ascii="仿宋_GB2312" w:eastAsia="仿宋_GB2312"/>
          <w:sz w:val="24"/>
        </w:rPr>
      </w:pPr>
      <w:r w:rsidRPr="002559D4">
        <w:rPr>
          <w:rFonts w:ascii="仿宋_GB2312" w:eastAsia="仿宋_GB2312" w:hint="eastAsia"/>
          <w:sz w:val="24"/>
        </w:rPr>
        <w:t>（以下无正文）</w:t>
      </w:r>
    </w:p>
    <w:p w14:paraId="5DABDC6C" w14:textId="77777777" w:rsidR="009D23B7" w:rsidRPr="002559D4" w:rsidRDefault="009D23B7" w:rsidP="00886AB3">
      <w:pPr>
        <w:spacing w:line="440" w:lineRule="exact"/>
        <w:ind w:firstLineChars="100" w:firstLine="240"/>
        <w:rPr>
          <w:rFonts w:ascii="仿宋_GB2312" w:eastAsia="仿宋_GB2312" w:hAnsi="宋体"/>
          <w:sz w:val="24"/>
          <w:u w:val="single"/>
        </w:rPr>
      </w:pPr>
    </w:p>
    <w:p w14:paraId="2533F60D" w14:textId="7ED4A00B" w:rsidR="00082CD8" w:rsidRPr="002559D4" w:rsidRDefault="00082CD8" w:rsidP="00886AB3">
      <w:pPr>
        <w:spacing w:line="440" w:lineRule="exact"/>
        <w:ind w:firstLineChars="100" w:firstLine="240"/>
        <w:rPr>
          <w:rFonts w:ascii="仿宋_GB2312" w:eastAsia="仿宋_GB2312" w:hAnsi="仿宋_GB2312"/>
          <w:sz w:val="24"/>
        </w:rPr>
      </w:pPr>
      <w:r w:rsidRPr="002559D4">
        <w:rPr>
          <w:rFonts w:ascii="仿宋_GB2312" w:eastAsia="仿宋_GB2312" w:hAnsi="仿宋_GB2312" w:hint="eastAsia"/>
          <w:sz w:val="24"/>
        </w:rPr>
        <w:t>附件：</w:t>
      </w:r>
      <w:r w:rsidRPr="002559D4">
        <w:rPr>
          <w:rFonts w:ascii="仿宋_GB2312" w:eastAsia="仿宋_GB2312" w:hAnsi="仿宋_GB2312" w:hint="eastAsia"/>
          <w:sz w:val="24"/>
          <w:u w:val="single"/>
        </w:rPr>
        <w:t xml:space="preserve">                  </w:t>
      </w:r>
    </w:p>
    <w:p w14:paraId="557309E4" w14:textId="77777777" w:rsidR="002E5E4B" w:rsidRPr="002559D4" w:rsidRDefault="002E5E4B" w:rsidP="00886AB3">
      <w:pPr>
        <w:spacing w:line="440" w:lineRule="exact"/>
        <w:rPr>
          <w:rFonts w:ascii="仿宋_GB2312" w:eastAsia="仿宋_GB2312" w:hAnsi="宋体"/>
          <w:sz w:val="24"/>
        </w:rPr>
      </w:pPr>
    </w:p>
    <w:tbl>
      <w:tblPr>
        <w:tblW w:w="945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041"/>
        <w:gridCol w:w="4409"/>
      </w:tblGrid>
      <w:tr w:rsidR="002559D4" w:rsidRPr="002559D4" w14:paraId="3BF2291C" w14:textId="77777777" w:rsidTr="00E461B3">
        <w:trPr>
          <w:trHeight w:val="972"/>
          <w:tblCellSpacing w:w="0" w:type="dxa"/>
        </w:trPr>
        <w:tc>
          <w:tcPr>
            <w:tcW w:w="2667" w:type="pct"/>
            <w:vAlign w:val="center"/>
          </w:tcPr>
          <w:p w14:paraId="394F605F" w14:textId="77777777" w:rsidR="008C587A" w:rsidRPr="002559D4" w:rsidRDefault="008C587A" w:rsidP="00F34DC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甲方：</w:t>
            </w:r>
            <w:r w:rsidR="00D21972" w:rsidRPr="002559D4">
              <w:rPr>
                <w:rFonts w:ascii="仿宋_GB2312" w:eastAsia="仿宋_GB2312" w:hAnsi="宋体" w:hint="eastAsia"/>
                <w:sz w:val="24"/>
              </w:rPr>
              <w:t>中国农业</w:t>
            </w:r>
            <w:r w:rsidRPr="002559D4">
              <w:rPr>
                <w:rFonts w:ascii="仿宋_GB2312" w:eastAsia="仿宋_GB2312" w:hAnsi="宋体" w:hint="eastAsia"/>
                <w:sz w:val="24"/>
              </w:rPr>
              <w:t>大学</w:t>
            </w:r>
            <w:r w:rsidRPr="002559D4">
              <w:rPr>
                <w:rFonts w:ascii="仿宋_GB2312" w:eastAsia="仿宋_GB2312" w:hAnsi="宋体"/>
                <w:sz w:val="24"/>
              </w:rPr>
              <w:t xml:space="preserve"> </w:t>
            </w:r>
          </w:p>
          <w:p w14:paraId="3530EF9C" w14:textId="77777777" w:rsidR="00987F16" w:rsidRPr="002559D4" w:rsidRDefault="00987F16" w:rsidP="00F34DC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（盖章）</w:t>
            </w:r>
            <w:r w:rsidRPr="002559D4">
              <w:rPr>
                <w:rFonts w:ascii="仿宋" w:eastAsia="仿宋" w:hAnsi="仿宋" w:cs="宋体" w:hint="eastAsia"/>
                <w:sz w:val="22"/>
                <w:szCs w:val="22"/>
              </w:rPr>
              <w:t>business.firstStamp</w:t>
            </w:r>
          </w:p>
        </w:tc>
        <w:tc>
          <w:tcPr>
            <w:tcW w:w="2333" w:type="pct"/>
            <w:vAlign w:val="center"/>
          </w:tcPr>
          <w:p w14:paraId="3164F802" w14:textId="3E0CBE08" w:rsidR="008C587A" w:rsidRPr="002559D4" w:rsidRDefault="008C587A" w:rsidP="00F34DC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乙方：</w:t>
            </w:r>
          </w:p>
          <w:p w14:paraId="098B3162" w14:textId="77777777" w:rsidR="00987F16" w:rsidRPr="002559D4" w:rsidRDefault="00987F16" w:rsidP="00F34DC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（盖章）</w:t>
            </w:r>
            <w:r w:rsidRPr="002559D4">
              <w:rPr>
                <w:rFonts w:ascii="仿宋" w:eastAsia="仿宋" w:hAnsi="仿宋" w:cs="宋体" w:hint="eastAsia"/>
                <w:sz w:val="22"/>
                <w:szCs w:val="22"/>
              </w:rPr>
              <w:t>business.secondStamp</w:t>
            </w:r>
          </w:p>
        </w:tc>
      </w:tr>
      <w:tr w:rsidR="002559D4" w:rsidRPr="002559D4" w14:paraId="153AA923" w14:textId="77777777" w:rsidTr="00E461B3">
        <w:trPr>
          <w:trHeight w:val="977"/>
          <w:tblCellSpacing w:w="0" w:type="dxa"/>
        </w:trPr>
        <w:tc>
          <w:tcPr>
            <w:tcW w:w="2667" w:type="pct"/>
            <w:vAlign w:val="center"/>
          </w:tcPr>
          <w:p w14:paraId="541FECF7" w14:textId="7C7C6D08" w:rsidR="008C587A" w:rsidRPr="002559D4" w:rsidRDefault="00E4169A" w:rsidP="00F34DC3">
            <w:pPr>
              <w:spacing w:line="440" w:lineRule="exact"/>
              <w:ind w:firstLineChars="100" w:firstLine="240"/>
              <w:rPr>
                <w:rFonts w:ascii="仿宋_GB2312" w:eastAsia="仿宋_GB2312" w:hAnsi="宋体"/>
                <w:sz w:val="24"/>
              </w:rPr>
            </w:pPr>
            <w:r>
              <w:rPr>
                <w:rFonts w:ascii="仿宋_GB2312" w:eastAsia="仿宋_GB2312" w:hAnsi="宋体" w:hint="eastAsia"/>
                <w:sz w:val="24"/>
              </w:rPr>
              <w:t>项目负责人/</w:t>
            </w:r>
            <w:r w:rsidR="008C587A" w:rsidRPr="002559D4">
              <w:rPr>
                <w:rFonts w:ascii="仿宋_GB2312" w:eastAsia="仿宋_GB2312" w:hAnsi="宋体" w:hint="eastAsia"/>
                <w:sz w:val="24"/>
              </w:rPr>
              <w:t>经办人</w:t>
            </w:r>
            <w:r w:rsidR="00987F16" w:rsidRPr="002559D4">
              <w:rPr>
                <w:rFonts w:ascii="仿宋_GB2312" w:eastAsia="仿宋_GB2312" w:hAnsi="宋体" w:hint="eastAsia"/>
                <w:sz w:val="24"/>
              </w:rPr>
              <w:t>（签字）</w:t>
            </w:r>
            <w:r w:rsidR="008C587A" w:rsidRPr="002559D4">
              <w:rPr>
                <w:rFonts w:ascii="仿宋_GB2312" w:eastAsia="仿宋_GB2312" w:hAnsi="宋体"/>
                <w:sz w:val="24"/>
              </w:rPr>
              <w:t>:</w:t>
            </w:r>
            <w:r w:rsidR="00987F16" w:rsidRPr="002559D4">
              <w:rPr>
                <w:rFonts w:ascii="仿宋" w:eastAsia="仿宋" w:hAnsi="仿宋" w:cs="宋体" w:hint="eastAsia"/>
                <w:sz w:val="22"/>
                <w:szCs w:val="22"/>
              </w:rPr>
              <w:t xml:space="preserve"> business.firstStamp</w:t>
            </w:r>
          </w:p>
        </w:tc>
        <w:tc>
          <w:tcPr>
            <w:tcW w:w="2333" w:type="pct"/>
            <w:vAlign w:val="center"/>
          </w:tcPr>
          <w:p w14:paraId="67D298BE" w14:textId="6E93C8AC" w:rsidR="008C587A" w:rsidRPr="002559D4" w:rsidRDefault="00E4169A" w:rsidP="00F34DC3">
            <w:pPr>
              <w:spacing w:line="440" w:lineRule="exact"/>
              <w:ind w:firstLineChars="100" w:firstLine="240"/>
              <w:rPr>
                <w:rFonts w:ascii="仿宋_GB2312" w:eastAsia="仿宋_GB2312" w:hAnsi="宋体"/>
                <w:sz w:val="24"/>
              </w:rPr>
            </w:pPr>
            <w:r>
              <w:rPr>
                <w:rFonts w:ascii="仿宋_GB2312" w:eastAsia="仿宋_GB2312" w:hAnsi="宋体" w:hint="eastAsia"/>
                <w:sz w:val="24"/>
              </w:rPr>
              <w:t>项目负责人/</w:t>
            </w:r>
            <w:r w:rsidR="008C587A" w:rsidRPr="002559D4">
              <w:rPr>
                <w:rFonts w:ascii="仿宋_GB2312" w:eastAsia="仿宋_GB2312" w:hAnsi="宋体" w:hint="eastAsia"/>
                <w:sz w:val="24"/>
              </w:rPr>
              <w:t>经办人</w:t>
            </w:r>
            <w:r w:rsidR="00987F16" w:rsidRPr="002559D4">
              <w:rPr>
                <w:rFonts w:ascii="仿宋_GB2312" w:eastAsia="仿宋_GB2312" w:hAnsi="宋体" w:hint="eastAsia"/>
                <w:sz w:val="24"/>
              </w:rPr>
              <w:t>（签字）</w:t>
            </w:r>
            <w:r w:rsidR="008C587A" w:rsidRPr="002559D4">
              <w:rPr>
                <w:rFonts w:ascii="仿宋_GB2312" w:eastAsia="仿宋_GB2312" w:hAnsi="宋体"/>
                <w:sz w:val="24"/>
              </w:rPr>
              <w:t>:</w:t>
            </w:r>
            <w:r w:rsidR="00987F16" w:rsidRPr="002559D4">
              <w:rPr>
                <w:rFonts w:ascii="仿宋" w:eastAsia="仿宋" w:hAnsi="仿宋" w:cs="宋体" w:hint="eastAsia"/>
                <w:sz w:val="22"/>
                <w:szCs w:val="22"/>
              </w:rPr>
              <w:t xml:space="preserve"> business.secondSign</w:t>
            </w:r>
          </w:p>
        </w:tc>
      </w:tr>
      <w:tr w:rsidR="002559D4" w:rsidRPr="002559D4" w14:paraId="01642BD7" w14:textId="77777777" w:rsidTr="00E461B3">
        <w:trPr>
          <w:trHeight w:val="953"/>
          <w:tblCellSpacing w:w="0" w:type="dxa"/>
        </w:trPr>
        <w:tc>
          <w:tcPr>
            <w:tcW w:w="2667" w:type="pct"/>
            <w:vAlign w:val="center"/>
          </w:tcPr>
          <w:p w14:paraId="06775DB7" w14:textId="2FF8F30C" w:rsidR="008C587A" w:rsidRPr="002559D4" w:rsidRDefault="006F0D00" w:rsidP="00F34DC3">
            <w:pPr>
              <w:spacing w:line="440" w:lineRule="exact"/>
              <w:ind w:firstLineChars="100" w:firstLine="240"/>
              <w:rPr>
                <w:rFonts w:ascii="仿宋_GB2312" w:eastAsia="仿宋_GB2312" w:hAnsi="宋体"/>
                <w:sz w:val="24"/>
              </w:rPr>
            </w:pPr>
            <w:r w:rsidRPr="006F0D00">
              <w:rPr>
                <w:rFonts w:ascii="仿宋_GB2312" w:eastAsia="仿宋_GB2312" w:hAnsi="宋体" w:hint="eastAsia"/>
                <w:sz w:val="24"/>
              </w:rPr>
              <w:t>合同签订日期：</w:t>
            </w:r>
            <w:r w:rsidRPr="002559D4">
              <w:rPr>
                <w:rFonts w:ascii="仿宋_GB2312" w:eastAsia="仿宋_GB2312" w:hAnsi="宋体"/>
                <w:sz w:val="24"/>
              </w:rPr>
              <w:t xml:space="preserve"> </w:t>
            </w:r>
          </w:p>
        </w:tc>
        <w:tc>
          <w:tcPr>
            <w:tcW w:w="2333" w:type="pct"/>
            <w:vAlign w:val="center"/>
          </w:tcPr>
          <w:p w14:paraId="2C52D939" w14:textId="071CD5E4" w:rsidR="008C587A" w:rsidRPr="002559D4" w:rsidRDefault="006F0D00" w:rsidP="00F34DC3">
            <w:pPr>
              <w:spacing w:line="440" w:lineRule="exact"/>
              <w:ind w:firstLineChars="100" w:firstLine="240"/>
              <w:rPr>
                <w:rFonts w:ascii="仿宋_GB2312" w:eastAsia="仿宋_GB2312" w:hAnsi="宋体"/>
                <w:sz w:val="24"/>
              </w:rPr>
            </w:pPr>
            <w:r w:rsidRPr="006F0D00">
              <w:rPr>
                <w:rFonts w:ascii="仿宋_GB2312" w:eastAsia="仿宋_GB2312" w:hAnsi="宋体" w:hint="eastAsia"/>
                <w:sz w:val="24"/>
              </w:rPr>
              <w:t>合同签订日期：</w:t>
            </w:r>
          </w:p>
        </w:tc>
      </w:tr>
      <w:tr w:rsidR="006F0D00" w:rsidRPr="002559D4" w14:paraId="06C77075" w14:textId="77777777" w:rsidTr="00E461B3">
        <w:trPr>
          <w:trHeight w:val="953"/>
          <w:tblCellSpacing w:w="0" w:type="dxa"/>
        </w:trPr>
        <w:tc>
          <w:tcPr>
            <w:tcW w:w="2667" w:type="pct"/>
            <w:vAlign w:val="center"/>
          </w:tcPr>
          <w:p w14:paraId="37CBDC0B" w14:textId="19DB1CD1" w:rsidR="006F0D00" w:rsidRPr="006F0D00" w:rsidRDefault="006F0D00" w:rsidP="00F34DC3">
            <w:pPr>
              <w:spacing w:line="440" w:lineRule="exact"/>
              <w:ind w:firstLineChars="100" w:firstLine="240"/>
              <w:rPr>
                <w:rFonts w:ascii="仿宋_GB2312" w:eastAsia="仿宋_GB2312" w:hAnsi="宋体" w:hint="eastAsia"/>
                <w:sz w:val="24"/>
              </w:rPr>
            </w:pPr>
            <w:r w:rsidRPr="002559D4">
              <w:rPr>
                <w:rFonts w:ascii="仿宋_GB2312" w:eastAsia="仿宋_GB2312" w:hAnsi="宋体" w:hint="eastAsia"/>
                <w:sz w:val="24"/>
              </w:rPr>
              <w:t>电话：</w:t>
            </w:r>
          </w:p>
        </w:tc>
        <w:tc>
          <w:tcPr>
            <w:tcW w:w="2333" w:type="pct"/>
            <w:vAlign w:val="center"/>
          </w:tcPr>
          <w:p w14:paraId="22C5512A" w14:textId="51349A84" w:rsidR="006F0D00" w:rsidRPr="002559D4" w:rsidRDefault="006F0D00" w:rsidP="00F34DC3">
            <w:pPr>
              <w:spacing w:line="440" w:lineRule="exact"/>
              <w:ind w:firstLineChars="100" w:firstLine="240"/>
              <w:rPr>
                <w:rFonts w:ascii="仿宋_GB2312" w:eastAsia="仿宋_GB2312" w:hAnsi="宋体" w:hint="eastAsia"/>
                <w:sz w:val="24"/>
              </w:rPr>
            </w:pPr>
            <w:r w:rsidRPr="002559D4">
              <w:rPr>
                <w:rFonts w:ascii="仿宋_GB2312" w:eastAsia="仿宋_GB2312" w:hAnsi="宋体" w:hint="eastAsia"/>
                <w:sz w:val="24"/>
              </w:rPr>
              <w:t>电话：</w:t>
            </w:r>
          </w:p>
        </w:tc>
      </w:tr>
      <w:tr w:rsidR="002559D4" w:rsidRPr="002559D4" w14:paraId="4CEE71C4" w14:textId="77777777" w:rsidTr="00E461B3">
        <w:trPr>
          <w:trHeight w:val="970"/>
          <w:tblCellSpacing w:w="0" w:type="dxa"/>
        </w:trPr>
        <w:tc>
          <w:tcPr>
            <w:tcW w:w="2667" w:type="pct"/>
            <w:vAlign w:val="center"/>
          </w:tcPr>
          <w:p w14:paraId="7AF27932" w14:textId="77777777" w:rsidR="008C587A" w:rsidRPr="002559D4" w:rsidRDefault="008C587A" w:rsidP="00D21972">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地址：</w:t>
            </w:r>
            <w:r w:rsidR="00D21972" w:rsidRPr="002559D4" w:rsidDel="00D21972">
              <w:rPr>
                <w:rFonts w:ascii="仿宋_GB2312" w:eastAsia="仿宋_GB2312" w:hAnsi="宋体" w:hint="eastAsia"/>
                <w:sz w:val="24"/>
              </w:rPr>
              <w:t xml:space="preserve"> </w:t>
            </w:r>
          </w:p>
        </w:tc>
        <w:tc>
          <w:tcPr>
            <w:tcW w:w="2333" w:type="pct"/>
            <w:vAlign w:val="center"/>
          </w:tcPr>
          <w:p w14:paraId="432065CE" w14:textId="77777777" w:rsidR="008C587A" w:rsidRPr="002559D4" w:rsidRDefault="008C587A" w:rsidP="00F34DC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地址：</w:t>
            </w:r>
          </w:p>
        </w:tc>
      </w:tr>
      <w:tr w:rsidR="002559D4" w:rsidRPr="002559D4" w14:paraId="332D49F4" w14:textId="77777777" w:rsidTr="00E461B3">
        <w:trPr>
          <w:trHeight w:val="970"/>
          <w:tblCellSpacing w:w="0" w:type="dxa"/>
        </w:trPr>
        <w:tc>
          <w:tcPr>
            <w:tcW w:w="2667" w:type="pct"/>
            <w:vAlign w:val="center"/>
          </w:tcPr>
          <w:p w14:paraId="728F558D" w14:textId="77777777" w:rsidR="008C587A" w:rsidRPr="002559D4" w:rsidRDefault="008C587A" w:rsidP="00D21972">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邮政编码：</w:t>
            </w:r>
          </w:p>
        </w:tc>
        <w:tc>
          <w:tcPr>
            <w:tcW w:w="2333" w:type="pct"/>
            <w:vAlign w:val="center"/>
          </w:tcPr>
          <w:p w14:paraId="7FD1EAE5" w14:textId="77777777" w:rsidR="008C587A" w:rsidRPr="002559D4" w:rsidRDefault="008C587A" w:rsidP="00F34DC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邮政编码：</w:t>
            </w:r>
          </w:p>
        </w:tc>
      </w:tr>
      <w:tr w:rsidR="002559D4" w:rsidRPr="002559D4" w14:paraId="062CB4EB" w14:textId="77777777" w:rsidTr="00E461B3">
        <w:trPr>
          <w:trHeight w:val="963"/>
          <w:tblCellSpacing w:w="0" w:type="dxa"/>
        </w:trPr>
        <w:tc>
          <w:tcPr>
            <w:tcW w:w="2667" w:type="pct"/>
            <w:vAlign w:val="center"/>
          </w:tcPr>
          <w:p w14:paraId="6B7AEBBB" w14:textId="77777777" w:rsidR="008C587A" w:rsidRPr="002559D4" w:rsidRDefault="008C587A" w:rsidP="00D21972">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开户银行：</w:t>
            </w:r>
            <w:r w:rsidR="00D21972" w:rsidRPr="002559D4" w:rsidDel="00D21972">
              <w:rPr>
                <w:rFonts w:ascii="仿宋_GB2312" w:eastAsia="仿宋_GB2312" w:hAnsi="宋体" w:hint="eastAsia"/>
                <w:sz w:val="24"/>
              </w:rPr>
              <w:t xml:space="preserve"> </w:t>
            </w:r>
          </w:p>
        </w:tc>
        <w:tc>
          <w:tcPr>
            <w:tcW w:w="2333" w:type="pct"/>
            <w:vAlign w:val="center"/>
          </w:tcPr>
          <w:p w14:paraId="65B259D2" w14:textId="77777777" w:rsidR="008C587A" w:rsidRPr="002559D4" w:rsidRDefault="008C587A" w:rsidP="00F34DC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开户银行：</w:t>
            </w:r>
          </w:p>
        </w:tc>
      </w:tr>
      <w:tr w:rsidR="002559D4" w:rsidRPr="002559D4" w14:paraId="02AAECA2" w14:textId="77777777" w:rsidTr="00E461B3">
        <w:trPr>
          <w:trHeight w:val="971"/>
          <w:tblCellSpacing w:w="0" w:type="dxa"/>
        </w:trPr>
        <w:tc>
          <w:tcPr>
            <w:tcW w:w="2667" w:type="pct"/>
            <w:vAlign w:val="center"/>
          </w:tcPr>
          <w:p w14:paraId="7C2556DC" w14:textId="1F91711F" w:rsidR="008C587A" w:rsidRPr="002559D4" w:rsidRDefault="008C587A" w:rsidP="00D21972">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银行</w:t>
            </w:r>
            <w:r w:rsidR="00D11FCB">
              <w:rPr>
                <w:rFonts w:ascii="仿宋_GB2312" w:eastAsia="仿宋_GB2312" w:hAnsi="宋体" w:hint="eastAsia"/>
                <w:sz w:val="24"/>
              </w:rPr>
              <w:t>账号</w:t>
            </w:r>
            <w:r w:rsidRPr="002559D4">
              <w:rPr>
                <w:rFonts w:ascii="仿宋_GB2312" w:eastAsia="仿宋_GB2312" w:hAnsi="宋体" w:hint="eastAsia"/>
                <w:sz w:val="24"/>
              </w:rPr>
              <w:t>：</w:t>
            </w:r>
          </w:p>
        </w:tc>
        <w:tc>
          <w:tcPr>
            <w:tcW w:w="2333" w:type="pct"/>
            <w:vAlign w:val="center"/>
          </w:tcPr>
          <w:p w14:paraId="3F823EAB" w14:textId="29AD6690" w:rsidR="008C587A" w:rsidRPr="002559D4" w:rsidRDefault="008C587A" w:rsidP="00F34DC3">
            <w:pPr>
              <w:spacing w:line="440" w:lineRule="exact"/>
              <w:ind w:firstLineChars="100" w:firstLine="240"/>
              <w:rPr>
                <w:rFonts w:ascii="仿宋_GB2312" w:eastAsia="仿宋_GB2312" w:hAnsi="宋体"/>
                <w:sz w:val="24"/>
              </w:rPr>
            </w:pPr>
            <w:r w:rsidRPr="002559D4">
              <w:rPr>
                <w:rFonts w:ascii="仿宋_GB2312" w:eastAsia="仿宋_GB2312" w:hAnsi="宋体" w:hint="eastAsia"/>
                <w:sz w:val="24"/>
              </w:rPr>
              <w:t>银行</w:t>
            </w:r>
            <w:r w:rsidR="00D11FCB">
              <w:rPr>
                <w:rFonts w:ascii="仿宋_GB2312" w:eastAsia="仿宋_GB2312" w:hAnsi="宋体" w:hint="eastAsia"/>
                <w:sz w:val="24"/>
              </w:rPr>
              <w:t>账号</w:t>
            </w:r>
            <w:r w:rsidRPr="002559D4">
              <w:rPr>
                <w:rFonts w:ascii="仿宋_GB2312" w:eastAsia="仿宋_GB2312" w:hAnsi="宋体" w:hint="eastAsia"/>
                <w:sz w:val="24"/>
              </w:rPr>
              <w:t>：</w:t>
            </w:r>
          </w:p>
        </w:tc>
      </w:tr>
    </w:tbl>
    <w:p w14:paraId="743D5A40" w14:textId="06ED22DA" w:rsidR="002E5E4B" w:rsidRPr="002559D4" w:rsidRDefault="00185B5B" w:rsidP="00185B5B">
      <w:pPr>
        <w:spacing w:line="440" w:lineRule="exact"/>
        <w:rPr>
          <w:rFonts w:ascii="仿宋_GB2312" w:eastAsia="仿宋_GB2312" w:hAnsi="宋体"/>
          <w:sz w:val="24"/>
        </w:rPr>
      </w:pPr>
      <w:r w:rsidRPr="002559D4">
        <w:rPr>
          <w:rFonts w:ascii="仿宋_GB2312" w:eastAsia="仿宋_GB2312" w:hAnsi="宋体"/>
          <w:sz w:val="24"/>
        </w:rPr>
        <w:t xml:space="preserve"> </w:t>
      </w:r>
    </w:p>
    <w:sectPr w:rsidR="002E5E4B" w:rsidRPr="002559D4" w:rsidSect="00F34DC3">
      <w:footerReference w:type="even" r:id="rId8"/>
      <w:footerReference w:type="default" r:id="rId9"/>
      <w:pgSz w:w="11906" w:h="16838"/>
      <w:pgMar w:top="1134" w:right="1418" w:bottom="1134"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DFCFB" w14:textId="77777777" w:rsidR="00E5503B" w:rsidRDefault="00E5503B">
      <w:r>
        <w:separator/>
      </w:r>
    </w:p>
  </w:endnote>
  <w:endnote w:type="continuationSeparator" w:id="0">
    <w:p w14:paraId="7B398E97" w14:textId="77777777" w:rsidR="00E5503B" w:rsidRDefault="00E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1B28F" w14:textId="0E89AAD6" w:rsidR="000E40AE" w:rsidRDefault="000E40A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315167">
      <w:rPr>
        <w:rStyle w:val="a6"/>
        <w:noProof/>
      </w:rPr>
      <w:t>1</w:t>
    </w:r>
    <w:r>
      <w:rPr>
        <w:rStyle w:val="a6"/>
      </w:rPr>
      <w:fldChar w:fldCharType="end"/>
    </w:r>
  </w:p>
  <w:p w14:paraId="252BFF47" w14:textId="77777777" w:rsidR="000E40AE" w:rsidRDefault="000E40A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FFACB" w14:textId="4A0A24A5" w:rsidR="0037318A" w:rsidRDefault="0037318A">
    <w:pPr>
      <w:pStyle w:val="a4"/>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CD097F">
      <w:rPr>
        <w:b/>
        <w:bCs/>
        <w:noProof/>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CD097F">
      <w:rPr>
        <w:b/>
        <w:bCs/>
        <w:noProof/>
      </w:rPr>
      <w:t>13</w:t>
    </w:r>
    <w:r>
      <w:rPr>
        <w:b/>
        <w:bCs/>
        <w:sz w:val="24"/>
        <w:szCs w:val="24"/>
      </w:rPr>
      <w:fldChar w:fldCharType="end"/>
    </w:r>
  </w:p>
  <w:p w14:paraId="7815290A" w14:textId="77777777" w:rsidR="000E40AE" w:rsidRDefault="000E40A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5D9F0" w14:textId="77777777" w:rsidR="00E5503B" w:rsidRDefault="00E5503B">
      <w:r>
        <w:separator/>
      </w:r>
    </w:p>
  </w:footnote>
  <w:footnote w:type="continuationSeparator" w:id="0">
    <w:p w14:paraId="526AA246" w14:textId="77777777" w:rsidR="00E5503B" w:rsidRDefault="00E550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D39C3"/>
    <w:multiLevelType w:val="hybridMultilevel"/>
    <w:tmpl w:val="3A9003AA"/>
    <w:lvl w:ilvl="0" w:tplc="118214EE">
      <w:start w:val="1"/>
      <w:numFmt w:val="decimal"/>
      <w:lvlText w:val="%1."/>
      <w:lvlJc w:val="left"/>
      <w:pPr>
        <w:tabs>
          <w:tab w:val="num" w:pos="360"/>
        </w:tabs>
        <w:ind w:left="360" w:hanging="360"/>
      </w:pPr>
      <w:rPr>
        <w:rFonts w:hint="eastAsia"/>
        <w:color w:val="auto"/>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0BB67759"/>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 w15:restartNumberingAfterBreak="0">
    <w:nsid w:val="10942769"/>
    <w:multiLevelType w:val="multilevel"/>
    <w:tmpl w:val="5DF60EAC"/>
    <w:lvl w:ilvl="0">
      <w:start w:val="6"/>
      <w:numFmt w:val="decimal"/>
      <w:lvlText w:val="%1"/>
      <w:lvlJc w:val="left"/>
      <w:pPr>
        <w:tabs>
          <w:tab w:val="num" w:pos="600"/>
        </w:tabs>
        <w:ind w:left="600" w:hanging="600"/>
      </w:pPr>
      <w:rPr>
        <w:rFonts w:hint="eastAsia"/>
      </w:rPr>
    </w:lvl>
    <w:lvl w:ilvl="1">
      <w:start w:val="1"/>
      <w:numFmt w:val="decimal"/>
      <w:lvlText w:val="%1.%2"/>
      <w:lvlJc w:val="left"/>
      <w:pPr>
        <w:tabs>
          <w:tab w:val="num" w:pos="600"/>
        </w:tabs>
        <w:ind w:left="600" w:hanging="60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num w:numId="1" w16cid:durableId="236520319">
    <w:abstractNumId w:val="2"/>
  </w:num>
  <w:num w:numId="2" w16cid:durableId="1693606601">
    <w:abstractNumId w:val="1"/>
  </w:num>
  <w:num w:numId="3" w16cid:durableId="449932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E4B"/>
    <w:rsid w:val="00006F6B"/>
    <w:rsid w:val="00015D7A"/>
    <w:rsid w:val="00020F04"/>
    <w:rsid w:val="0002186A"/>
    <w:rsid w:val="00022562"/>
    <w:rsid w:val="00022768"/>
    <w:rsid w:val="000238D0"/>
    <w:rsid w:val="000242B2"/>
    <w:rsid w:val="0002545B"/>
    <w:rsid w:val="00032864"/>
    <w:rsid w:val="000354A6"/>
    <w:rsid w:val="0004585D"/>
    <w:rsid w:val="00054367"/>
    <w:rsid w:val="0006133F"/>
    <w:rsid w:val="0006165B"/>
    <w:rsid w:val="00061779"/>
    <w:rsid w:val="0006395F"/>
    <w:rsid w:val="00064B2D"/>
    <w:rsid w:val="00071ABA"/>
    <w:rsid w:val="00077D1A"/>
    <w:rsid w:val="00082CD8"/>
    <w:rsid w:val="00082E78"/>
    <w:rsid w:val="00084BA0"/>
    <w:rsid w:val="00085BFC"/>
    <w:rsid w:val="000A0B9C"/>
    <w:rsid w:val="000A3FBA"/>
    <w:rsid w:val="000A5468"/>
    <w:rsid w:val="000B1A07"/>
    <w:rsid w:val="000C0418"/>
    <w:rsid w:val="000C25FC"/>
    <w:rsid w:val="000D1CC7"/>
    <w:rsid w:val="000D4685"/>
    <w:rsid w:val="000E1F67"/>
    <w:rsid w:val="000E40AE"/>
    <w:rsid w:val="000E7916"/>
    <w:rsid w:val="000F0612"/>
    <w:rsid w:val="000F263D"/>
    <w:rsid w:val="000F496B"/>
    <w:rsid w:val="000F6D53"/>
    <w:rsid w:val="0010256E"/>
    <w:rsid w:val="00103F5B"/>
    <w:rsid w:val="001179C0"/>
    <w:rsid w:val="00127C06"/>
    <w:rsid w:val="00131390"/>
    <w:rsid w:val="001319A4"/>
    <w:rsid w:val="00133DA8"/>
    <w:rsid w:val="001356E1"/>
    <w:rsid w:val="00137570"/>
    <w:rsid w:val="00144528"/>
    <w:rsid w:val="0014718E"/>
    <w:rsid w:val="00162652"/>
    <w:rsid w:val="001647EA"/>
    <w:rsid w:val="001675F0"/>
    <w:rsid w:val="00167AD0"/>
    <w:rsid w:val="00171467"/>
    <w:rsid w:val="00175F00"/>
    <w:rsid w:val="001772A5"/>
    <w:rsid w:val="00185B5B"/>
    <w:rsid w:val="00191A26"/>
    <w:rsid w:val="00194F3A"/>
    <w:rsid w:val="001A0F67"/>
    <w:rsid w:val="001A25A8"/>
    <w:rsid w:val="001A7CA9"/>
    <w:rsid w:val="001C1E2A"/>
    <w:rsid w:val="001C6228"/>
    <w:rsid w:val="001C6ADE"/>
    <w:rsid w:val="001D55DD"/>
    <w:rsid w:val="001D7563"/>
    <w:rsid w:val="001D7D56"/>
    <w:rsid w:val="001E0427"/>
    <w:rsid w:val="001E48D8"/>
    <w:rsid w:val="001F149C"/>
    <w:rsid w:val="001F25A5"/>
    <w:rsid w:val="001F6EA7"/>
    <w:rsid w:val="0021006A"/>
    <w:rsid w:val="002239B1"/>
    <w:rsid w:val="00233A87"/>
    <w:rsid w:val="00236CAF"/>
    <w:rsid w:val="00242C22"/>
    <w:rsid w:val="00245F59"/>
    <w:rsid w:val="002462C7"/>
    <w:rsid w:val="002468DB"/>
    <w:rsid w:val="00247DC4"/>
    <w:rsid w:val="00255290"/>
    <w:rsid w:val="002559D4"/>
    <w:rsid w:val="0026137F"/>
    <w:rsid w:val="00274DF1"/>
    <w:rsid w:val="00275C0A"/>
    <w:rsid w:val="002765AE"/>
    <w:rsid w:val="00280E6C"/>
    <w:rsid w:val="00283640"/>
    <w:rsid w:val="0028390F"/>
    <w:rsid w:val="00293B27"/>
    <w:rsid w:val="00296CFD"/>
    <w:rsid w:val="002A182E"/>
    <w:rsid w:val="002A4DEC"/>
    <w:rsid w:val="002A572D"/>
    <w:rsid w:val="002B3C17"/>
    <w:rsid w:val="002B45C4"/>
    <w:rsid w:val="002B49C0"/>
    <w:rsid w:val="002B69D7"/>
    <w:rsid w:val="002B72C2"/>
    <w:rsid w:val="002C043B"/>
    <w:rsid w:val="002C225F"/>
    <w:rsid w:val="002C37F3"/>
    <w:rsid w:val="002C3A53"/>
    <w:rsid w:val="002D5D48"/>
    <w:rsid w:val="002E194E"/>
    <w:rsid w:val="002E2173"/>
    <w:rsid w:val="002E3C91"/>
    <w:rsid w:val="002E5E4B"/>
    <w:rsid w:val="002E6A60"/>
    <w:rsid w:val="002E7B20"/>
    <w:rsid w:val="002F3729"/>
    <w:rsid w:val="00306AC4"/>
    <w:rsid w:val="00307801"/>
    <w:rsid w:val="00313C89"/>
    <w:rsid w:val="003146B7"/>
    <w:rsid w:val="00315167"/>
    <w:rsid w:val="00317CAF"/>
    <w:rsid w:val="00320E34"/>
    <w:rsid w:val="003210FB"/>
    <w:rsid w:val="0033331A"/>
    <w:rsid w:val="00333D3F"/>
    <w:rsid w:val="00334D3A"/>
    <w:rsid w:val="003558CF"/>
    <w:rsid w:val="0036276A"/>
    <w:rsid w:val="0036419A"/>
    <w:rsid w:val="003671C9"/>
    <w:rsid w:val="003710CD"/>
    <w:rsid w:val="00372349"/>
    <w:rsid w:val="0037318A"/>
    <w:rsid w:val="003832C4"/>
    <w:rsid w:val="003878C9"/>
    <w:rsid w:val="00391CEE"/>
    <w:rsid w:val="00393EF3"/>
    <w:rsid w:val="00394615"/>
    <w:rsid w:val="003A06BE"/>
    <w:rsid w:val="003B2F1E"/>
    <w:rsid w:val="003B4CF3"/>
    <w:rsid w:val="003B77F0"/>
    <w:rsid w:val="003C0ACA"/>
    <w:rsid w:val="003D1678"/>
    <w:rsid w:val="003E09D5"/>
    <w:rsid w:val="003E21C3"/>
    <w:rsid w:val="003E3891"/>
    <w:rsid w:val="003F1527"/>
    <w:rsid w:val="003F33CC"/>
    <w:rsid w:val="003F35CD"/>
    <w:rsid w:val="003F53CE"/>
    <w:rsid w:val="00403886"/>
    <w:rsid w:val="00405FB7"/>
    <w:rsid w:val="004068DF"/>
    <w:rsid w:val="004108AE"/>
    <w:rsid w:val="00423269"/>
    <w:rsid w:val="00425776"/>
    <w:rsid w:val="004306DF"/>
    <w:rsid w:val="00431F5C"/>
    <w:rsid w:val="00434FEB"/>
    <w:rsid w:val="00447025"/>
    <w:rsid w:val="00455C03"/>
    <w:rsid w:val="00466879"/>
    <w:rsid w:val="00481119"/>
    <w:rsid w:val="00482AA0"/>
    <w:rsid w:val="004862D2"/>
    <w:rsid w:val="00492389"/>
    <w:rsid w:val="004947ED"/>
    <w:rsid w:val="004A0555"/>
    <w:rsid w:val="004A512D"/>
    <w:rsid w:val="004B1F97"/>
    <w:rsid w:val="004B545E"/>
    <w:rsid w:val="004E135C"/>
    <w:rsid w:val="004E4768"/>
    <w:rsid w:val="004F0E5C"/>
    <w:rsid w:val="004F218C"/>
    <w:rsid w:val="00500A61"/>
    <w:rsid w:val="00504AA0"/>
    <w:rsid w:val="00505F5F"/>
    <w:rsid w:val="00511675"/>
    <w:rsid w:val="00517322"/>
    <w:rsid w:val="0052015E"/>
    <w:rsid w:val="00525906"/>
    <w:rsid w:val="0052709E"/>
    <w:rsid w:val="00537A2C"/>
    <w:rsid w:val="00541D91"/>
    <w:rsid w:val="00544167"/>
    <w:rsid w:val="00547192"/>
    <w:rsid w:val="0055049A"/>
    <w:rsid w:val="00552346"/>
    <w:rsid w:val="005563F6"/>
    <w:rsid w:val="00561173"/>
    <w:rsid w:val="00563549"/>
    <w:rsid w:val="00565D99"/>
    <w:rsid w:val="00567F30"/>
    <w:rsid w:val="00571265"/>
    <w:rsid w:val="0057204B"/>
    <w:rsid w:val="00577219"/>
    <w:rsid w:val="00580E5D"/>
    <w:rsid w:val="00582A23"/>
    <w:rsid w:val="00584A4A"/>
    <w:rsid w:val="0058715E"/>
    <w:rsid w:val="005904A4"/>
    <w:rsid w:val="00591BC8"/>
    <w:rsid w:val="00593783"/>
    <w:rsid w:val="0059389C"/>
    <w:rsid w:val="005A7289"/>
    <w:rsid w:val="005B211D"/>
    <w:rsid w:val="005B2428"/>
    <w:rsid w:val="005B498A"/>
    <w:rsid w:val="005B53E6"/>
    <w:rsid w:val="005B6535"/>
    <w:rsid w:val="005C5BBA"/>
    <w:rsid w:val="005D0A43"/>
    <w:rsid w:val="005D3E0C"/>
    <w:rsid w:val="005D6F8C"/>
    <w:rsid w:val="005E5614"/>
    <w:rsid w:val="005E7DE8"/>
    <w:rsid w:val="005F1139"/>
    <w:rsid w:val="005F27E2"/>
    <w:rsid w:val="005F281E"/>
    <w:rsid w:val="005F3FB5"/>
    <w:rsid w:val="0060522B"/>
    <w:rsid w:val="0061471C"/>
    <w:rsid w:val="00624828"/>
    <w:rsid w:val="006256FC"/>
    <w:rsid w:val="00632120"/>
    <w:rsid w:val="00654CA6"/>
    <w:rsid w:val="006610FE"/>
    <w:rsid w:val="0066386C"/>
    <w:rsid w:val="0067229B"/>
    <w:rsid w:val="00680CF4"/>
    <w:rsid w:val="00683B07"/>
    <w:rsid w:val="006943BD"/>
    <w:rsid w:val="00694AF3"/>
    <w:rsid w:val="006A6268"/>
    <w:rsid w:val="006B3CB6"/>
    <w:rsid w:val="006B4A44"/>
    <w:rsid w:val="006C411C"/>
    <w:rsid w:val="006E4A75"/>
    <w:rsid w:val="006E6083"/>
    <w:rsid w:val="006E7763"/>
    <w:rsid w:val="006F0D00"/>
    <w:rsid w:val="006F369B"/>
    <w:rsid w:val="006F5054"/>
    <w:rsid w:val="00702CB3"/>
    <w:rsid w:val="007069FE"/>
    <w:rsid w:val="00714B3A"/>
    <w:rsid w:val="00714C7B"/>
    <w:rsid w:val="00715BF1"/>
    <w:rsid w:val="00716731"/>
    <w:rsid w:val="007206E5"/>
    <w:rsid w:val="00722A81"/>
    <w:rsid w:val="007231E2"/>
    <w:rsid w:val="00724295"/>
    <w:rsid w:val="00724C6C"/>
    <w:rsid w:val="007250D7"/>
    <w:rsid w:val="00727ED6"/>
    <w:rsid w:val="00733A02"/>
    <w:rsid w:val="00737C5A"/>
    <w:rsid w:val="00751548"/>
    <w:rsid w:val="00765875"/>
    <w:rsid w:val="0077206A"/>
    <w:rsid w:val="00772333"/>
    <w:rsid w:val="00774C73"/>
    <w:rsid w:val="007835D8"/>
    <w:rsid w:val="00797FEE"/>
    <w:rsid w:val="007A09F0"/>
    <w:rsid w:val="007A7019"/>
    <w:rsid w:val="007B00F2"/>
    <w:rsid w:val="007C13EB"/>
    <w:rsid w:val="007C2C7E"/>
    <w:rsid w:val="007C5F78"/>
    <w:rsid w:val="007D0A00"/>
    <w:rsid w:val="007D2684"/>
    <w:rsid w:val="007D3C07"/>
    <w:rsid w:val="007D62AE"/>
    <w:rsid w:val="007D7306"/>
    <w:rsid w:val="007E307D"/>
    <w:rsid w:val="007F4555"/>
    <w:rsid w:val="007F7C09"/>
    <w:rsid w:val="00814924"/>
    <w:rsid w:val="00820CBC"/>
    <w:rsid w:val="00826D62"/>
    <w:rsid w:val="008273CF"/>
    <w:rsid w:val="008303CC"/>
    <w:rsid w:val="008306F3"/>
    <w:rsid w:val="00832B30"/>
    <w:rsid w:val="00835168"/>
    <w:rsid w:val="008355CA"/>
    <w:rsid w:val="00843EDA"/>
    <w:rsid w:val="00855CAC"/>
    <w:rsid w:val="00857FB1"/>
    <w:rsid w:val="0086026D"/>
    <w:rsid w:val="00860989"/>
    <w:rsid w:val="008625E2"/>
    <w:rsid w:val="00870AE4"/>
    <w:rsid w:val="008775B2"/>
    <w:rsid w:val="00884CDD"/>
    <w:rsid w:val="00884DE3"/>
    <w:rsid w:val="00886AB3"/>
    <w:rsid w:val="00897F14"/>
    <w:rsid w:val="008A3639"/>
    <w:rsid w:val="008A3F8C"/>
    <w:rsid w:val="008A56EA"/>
    <w:rsid w:val="008B20F8"/>
    <w:rsid w:val="008B32ED"/>
    <w:rsid w:val="008B5704"/>
    <w:rsid w:val="008B6D46"/>
    <w:rsid w:val="008B7C3D"/>
    <w:rsid w:val="008C3284"/>
    <w:rsid w:val="008C3B1C"/>
    <w:rsid w:val="008C587A"/>
    <w:rsid w:val="008E5663"/>
    <w:rsid w:val="008E577A"/>
    <w:rsid w:val="008F77E4"/>
    <w:rsid w:val="00902CAB"/>
    <w:rsid w:val="009042CF"/>
    <w:rsid w:val="00912616"/>
    <w:rsid w:val="00913741"/>
    <w:rsid w:val="0091463C"/>
    <w:rsid w:val="0091685F"/>
    <w:rsid w:val="00921802"/>
    <w:rsid w:val="00922DAC"/>
    <w:rsid w:val="00922EF3"/>
    <w:rsid w:val="00931247"/>
    <w:rsid w:val="009340D6"/>
    <w:rsid w:val="0093570B"/>
    <w:rsid w:val="009406BE"/>
    <w:rsid w:val="00946C90"/>
    <w:rsid w:val="0094790D"/>
    <w:rsid w:val="00950EE7"/>
    <w:rsid w:val="009525D4"/>
    <w:rsid w:val="00961D05"/>
    <w:rsid w:val="00966B01"/>
    <w:rsid w:val="00970699"/>
    <w:rsid w:val="00975A34"/>
    <w:rsid w:val="00976836"/>
    <w:rsid w:val="00982A93"/>
    <w:rsid w:val="009840E2"/>
    <w:rsid w:val="009865C9"/>
    <w:rsid w:val="00987F16"/>
    <w:rsid w:val="009941DF"/>
    <w:rsid w:val="00997FDB"/>
    <w:rsid w:val="009A1077"/>
    <w:rsid w:val="009A1322"/>
    <w:rsid w:val="009B281B"/>
    <w:rsid w:val="009B39F1"/>
    <w:rsid w:val="009B4D99"/>
    <w:rsid w:val="009B52C4"/>
    <w:rsid w:val="009B5984"/>
    <w:rsid w:val="009B64B8"/>
    <w:rsid w:val="009C29F9"/>
    <w:rsid w:val="009C2FBC"/>
    <w:rsid w:val="009C54D0"/>
    <w:rsid w:val="009C5D2A"/>
    <w:rsid w:val="009D23B7"/>
    <w:rsid w:val="009D33C7"/>
    <w:rsid w:val="009D5B08"/>
    <w:rsid w:val="009D6184"/>
    <w:rsid w:val="009E6B58"/>
    <w:rsid w:val="009F3672"/>
    <w:rsid w:val="009F3AD4"/>
    <w:rsid w:val="009F7BCC"/>
    <w:rsid w:val="00A02F7B"/>
    <w:rsid w:val="00A07A6C"/>
    <w:rsid w:val="00A25312"/>
    <w:rsid w:val="00A2640E"/>
    <w:rsid w:val="00A26D54"/>
    <w:rsid w:val="00A40EDF"/>
    <w:rsid w:val="00A43D06"/>
    <w:rsid w:val="00A446BA"/>
    <w:rsid w:val="00A46351"/>
    <w:rsid w:val="00A469F3"/>
    <w:rsid w:val="00A501EA"/>
    <w:rsid w:val="00A55488"/>
    <w:rsid w:val="00A556C7"/>
    <w:rsid w:val="00A73C45"/>
    <w:rsid w:val="00A75B28"/>
    <w:rsid w:val="00A7767A"/>
    <w:rsid w:val="00A84C92"/>
    <w:rsid w:val="00A85012"/>
    <w:rsid w:val="00A86090"/>
    <w:rsid w:val="00A862C6"/>
    <w:rsid w:val="00A86CA3"/>
    <w:rsid w:val="00A93C17"/>
    <w:rsid w:val="00A94482"/>
    <w:rsid w:val="00AA4311"/>
    <w:rsid w:val="00AA462C"/>
    <w:rsid w:val="00AA56D8"/>
    <w:rsid w:val="00AB054B"/>
    <w:rsid w:val="00AB3002"/>
    <w:rsid w:val="00AD08A7"/>
    <w:rsid w:val="00AD0B1D"/>
    <w:rsid w:val="00AF242B"/>
    <w:rsid w:val="00AF6CEC"/>
    <w:rsid w:val="00AF7A46"/>
    <w:rsid w:val="00B00CEC"/>
    <w:rsid w:val="00B03D31"/>
    <w:rsid w:val="00B13206"/>
    <w:rsid w:val="00B135BC"/>
    <w:rsid w:val="00B15159"/>
    <w:rsid w:val="00B154D7"/>
    <w:rsid w:val="00B154E3"/>
    <w:rsid w:val="00B21D2D"/>
    <w:rsid w:val="00B25129"/>
    <w:rsid w:val="00B25F8F"/>
    <w:rsid w:val="00B31721"/>
    <w:rsid w:val="00B3225E"/>
    <w:rsid w:val="00B52707"/>
    <w:rsid w:val="00B6757B"/>
    <w:rsid w:val="00B83E28"/>
    <w:rsid w:val="00B842C4"/>
    <w:rsid w:val="00B84B4D"/>
    <w:rsid w:val="00B87D2D"/>
    <w:rsid w:val="00B92339"/>
    <w:rsid w:val="00B96898"/>
    <w:rsid w:val="00B97123"/>
    <w:rsid w:val="00B97409"/>
    <w:rsid w:val="00BA17E8"/>
    <w:rsid w:val="00BA1DD5"/>
    <w:rsid w:val="00BB0BE7"/>
    <w:rsid w:val="00BB0E1B"/>
    <w:rsid w:val="00BB2714"/>
    <w:rsid w:val="00BB3223"/>
    <w:rsid w:val="00BC7266"/>
    <w:rsid w:val="00BC7923"/>
    <w:rsid w:val="00BD2567"/>
    <w:rsid w:val="00BD3F12"/>
    <w:rsid w:val="00BE364B"/>
    <w:rsid w:val="00BE50C8"/>
    <w:rsid w:val="00BE6AA2"/>
    <w:rsid w:val="00C05EBA"/>
    <w:rsid w:val="00C138E1"/>
    <w:rsid w:val="00C17F8F"/>
    <w:rsid w:val="00C217DE"/>
    <w:rsid w:val="00C2189A"/>
    <w:rsid w:val="00C22108"/>
    <w:rsid w:val="00C22E94"/>
    <w:rsid w:val="00C274B3"/>
    <w:rsid w:val="00C27AA4"/>
    <w:rsid w:val="00C30085"/>
    <w:rsid w:val="00C3234B"/>
    <w:rsid w:val="00C42841"/>
    <w:rsid w:val="00C4416E"/>
    <w:rsid w:val="00C44F8D"/>
    <w:rsid w:val="00C5738A"/>
    <w:rsid w:val="00C6286A"/>
    <w:rsid w:val="00C678ED"/>
    <w:rsid w:val="00C849E1"/>
    <w:rsid w:val="00C86FBD"/>
    <w:rsid w:val="00C903E8"/>
    <w:rsid w:val="00C9043F"/>
    <w:rsid w:val="00C97D76"/>
    <w:rsid w:val="00CA3F86"/>
    <w:rsid w:val="00CA4535"/>
    <w:rsid w:val="00CA7429"/>
    <w:rsid w:val="00CB0DBA"/>
    <w:rsid w:val="00CB2114"/>
    <w:rsid w:val="00CB38E9"/>
    <w:rsid w:val="00CB494A"/>
    <w:rsid w:val="00CB778E"/>
    <w:rsid w:val="00CC2AAD"/>
    <w:rsid w:val="00CC4D50"/>
    <w:rsid w:val="00CD097F"/>
    <w:rsid w:val="00CD0BD3"/>
    <w:rsid w:val="00CD25DD"/>
    <w:rsid w:val="00CD602D"/>
    <w:rsid w:val="00CD68AC"/>
    <w:rsid w:val="00CE3CDA"/>
    <w:rsid w:val="00CE4364"/>
    <w:rsid w:val="00CE4CDB"/>
    <w:rsid w:val="00CF0536"/>
    <w:rsid w:val="00CF14F0"/>
    <w:rsid w:val="00CF1FF9"/>
    <w:rsid w:val="00CF2CEC"/>
    <w:rsid w:val="00CF4B30"/>
    <w:rsid w:val="00D04E86"/>
    <w:rsid w:val="00D0647F"/>
    <w:rsid w:val="00D077DC"/>
    <w:rsid w:val="00D10A0E"/>
    <w:rsid w:val="00D1190F"/>
    <w:rsid w:val="00D11FCB"/>
    <w:rsid w:val="00D13EEA"/>
    <w:rsid w:val="00D163C0"/>
    <w:rsid w:val="00D17F09"/>
    <w:rsid w:val="00D21972"/>
    <w:rsid w:val="00D21AEE"/>
    <w:rsid w:val="00D230B9"/>
    <w:rsid w:val="00D237A2"/>
    <w:rsid w:val="00D24AB3"/>
    <w:rsid w:val="00D25E58"/>
    <w:rsid w:val="00D25E5C"/>
    <w:rsid w:val="00D26587"/>
    <w:rsid w:val="00D50049"/>
    <w:rsid w:val="00D5248B"/>
    <w:rsid w:val="00D527C6"/>
    <w:rsid w:val="00D62B2B"/>
    <w:rsid w:val="00D667A8"/>
    <w:rsid w:val="00D66C50"/>
    <w:rsid w:val="00D71C75"/>
    <w:rsid w:val="00D760ED"/>
    <w:rsid w:val="00D808A2"/>
    <w:rsid w:val="00D80C22"/>
    <w:rsid w:val="00D81434"/>
    <w:rsid w:val="00D836E3"/>
    <w:rsid w:val="00D85052"/>
    <w:rsid w:val="00D94536"/>
    <w:rsid w:val="00D953DE"/>
    <w:rsid w:val="00DA1744"/>
    <w:rsid w:val="00DA2197"/>
    <w:rsid w:val="00DB35AE"/>
    <w:rsid w:val="00DC0702"/>
    <w:rsid w:val="00DD0739"/>
    <w:rsid w:val="00DD18C1"/>
    <w:rsid w:val="00DD4240"/>
    <w:rsid w:val="00DE63FA"/>
    <w:rsid w:val="00DF0A1A"/>
    <w:rsid w:val="00DF4433"/>
    <w:rsid w:val="00E06349"/>
    <w:rsid w:val="00E143D8"/>
    <w:rsid w:val="00E14B2D"/>
    <w:rsid w:val="00E306E9"/>
    <w:rsid w:val="00E3201B"/>
    <w:rsid w:val="00E3260B"/>
    <w:rsid w:val="00E344F8"/>
    <w:rsid w:val="00E35EAB"/>
    <w:rsid w:val="00E37FB2"/>
    <w:rsid w:val="00E4169A"/>
    <w:rsid w:val="00E42EE1"/>
    <w:rsid w:val="00E43924"/>
    <w:rsid w:val="00E461B3"/>
    <w:rsid w:val="00E5503B"/>
    <w:rsid w:val="00E568A3"/>
    <w:rsid w:val="00E57D5D"/>
    <w:rsid w:val="00E63A4B"/>
    <w:rsid w:val="00E70A2B"/>
    <w:rsid w:val="00E7360B"/>
    <w:rsid w:val="00E73B06"/>
    <w:rsid w:val="00E8035A"/>
    <w:rsid w:val="00E80E23"/>
    <w:rsid w:val="00E81244"/>
    <w:rsid w:val="00E8273C"/>
    <w:rsid w:val="00E91064"/>
    <w:rsid w:val="00E93B58"/>
    <w:rsid w:val="00E95911"/>
    <w:rsid w:val="00EA07F1"/>
    <w:rsid w:val="00EA15F9"/>
    <w:rsid w:val="00EA1F49"/>
    <w:rsid w:val="00EA4865"/>
    <w:rsid w:val="00EB47AB"/>
    <w:rsid w:val="00EC139D"/>
    <w:rsid w:val="00EC6231"/>
    <w:rsid w:val="00EC6526"/>
    <w:rsid w:val="00ED6D1E"/>
    <w:rsid w:val="00ED753C"/>
    <w:rsid w:val="00EE4306"/>
    <w:rsid w:val="00EE5094"/>
    <w:rsid w:val="00EF2258"/>
    <w:rsid w:val="00EF273C"/>
    <w:rsid w:val="00EF4136"/>
    <w:rsid w:val="00EF7727"/>
    <w:rsid w:val="00F12EF7"/>
    <w:rsid w:val="00F169BB"/>
    <w:rsid w:val="00F26FE7"/>
    <w:rsid w:val="00F27698"/>
    <w:rsid w:val="00F30DA1"/>
    <w:rsid w:val="00F34DC3"/>
    <w:rsid w:val="00F3612B"/>
    <w:rsid w:val="00F50C2A"/>
    <w:rsid w:val="00F51823"/>
    <w:rsid w:val="00F538BD"/>
    <w:rsid w:val="00F55AE9"/>
    <w:rsid w:val="00F57D3C"/>
    <w:rsid w:val="00F61080"/>
    <w:rsid w:val="00F62F36"/>
    <w:rsid w:val="00F81F0A"/>
    <w:rsid w:val="00F820A3"/>
    <w:rsid w:val="00F8343B"/>
    <w:rsid w:val="00F84742"/>
    <w:rsid w:val="00F87180"/>
    <w:rsid w:val="00F87355"/>
    <w:rsid w:val="00F912AC"/>
    <w:rsid w:val="00F92833"/>
    <w:rsid w:val="00F95DD4"/>
    <w:rsid w:val="00FA31DB"/>
    <w:rsid w:val="00FB3915"/>
    <w:rsid w:val="00FC50A8"/>
    <w:rsid w:val="00FC7C18"/>
    <w:rsid w:val="00FD227F"/>
    <w:rsid w:val="00FD35B0"/>
    <w:rsid w:val="00FE634B"/>
    <w:rsid w:val="00FE7AFA"/>
    <w:rsid w:val="00FF5011"/>
    <w:rsid w:val="00FF5D65"/>
    <w:rsid w:val="00FF7378"/>
    <w:rsid w:val="00FF7C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50"/>
    <o:shapelayout v:ext="edit">
      <o:idmap v:ext="edit" data="2"/>
    </o:shapelayout>
  </w:shapeDefaults>
  <w:decimalSymbol w:val="."/>
  <w:listSeparator w:val=","/>
  <w14:docId w14:val="6A745906"/>
  <w15:docId w15:val="{5BA11588-8B84-4D81-988A-5AFEA1302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aliases w:val="H1,L1 Heading 1,h1,1st level,h11,1st level1,heading 11,h12,1st level2,heading 12,h111,1st level11,heading 111,h13,1st level3,heading 13,h112,1st level12,heading 112,h121,1st level21,heading 121,h1111,1st level111,heading 1111,h14,1st level4,Fab-1,章"/>
    <w:basedOn w:val="a"/>
    <w:next w:val="a"/>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Char">
    <w:name w:val="Char Char Char"/>
    <w:basedOn w:val="a"/>
    <w:rPr>
      <w:rFonts w:ascii="Tahoma" w:hAnsi="Tahoma"/>
      <w:sz w:val="24"/>
      <w:szCs w:val="20"/>
    </w:rPr>
  </w:style>
  <w:style w:type="paragraph" w:styleId="a0">
    <w:name w:val="Normal Indent"/>
    <w:basedOn w:val="a"/>
    <w:pPr>
      <w:autoSpaceDE w:val="0"/>
      <w:autoSpaceDN w:val="0"/>
      <w:adjustRightInd w:val="0"/>
      <w:ind w:firstLine="420"/>
      <w:jc w:val="left"/>
    </w:pPr>
    <w:rPr>
      <w:rFonts w:ascii="宋体"/>
      <w:kern w:val="0"/>
      <w:sz w:val="24"/>
      <w:szCs w:val="20"/>
    </w:rPr>
  </w:style>
  <w:style w:type="paragraph" w:styleId="10">
    <w:name w:val="index 1"/>
    <w:basedOn w:val="a"/>
    <w:next w:val="a"/>
    <w:autoRedefine/>
    <w:semiHidden/>
    <w:rPr>
      <w:szCs w:val="20"/>
    </w:rPr>
  </w:style>
  <w:style w:type="paragraph" w:customStyle="1" w:styleId="CharCharChar1CharCharCharChar">
    <w:name w:val="Char Char Char1 Char Char Char Char"/>
    <w:basedOn w:val="a"/>
    <w:autoRedefine/>
    <w:rPr>
      <w:rFonts w:ascii="Tahoma" w:hAnsi="Tahoma"/>
      <w:sz w:val="24"/>
      <w:szCs w:val="20"/>
    </w:rPr>
  </w:style>
  <w:style w:type="paragraph" w:styleId="30">
    <w:name w:val="Body Text Indent 3"/>
    <w:basedOn w:val="a"/>
    <w:pPr>
      <w:autoSpaceDE w:val="0"/>
      <w:autoSpaceDN w:val="0"/>
      <w:adjustRightInd w:val="0"/>
      <w:spacing w:before="120" w:line="22" w:lineRule="atLeast"/>
      <w:ind w:left="720" w:firstLine="480"/>
      <w:jc w:val="left"/>
    </w:pPr>
    <w:rPr>
      <w:rFonts w:ascii="宋体"/>
      <w:kern w:val="0"/>
      <w:sz w:val="24"/>
      <w:szCs w:val="20"/>
    </w:rPr>
  </w:style>
  <w:style w:type="paragraph" w:styleId="20">
    <w:name w:val="Body Text Indent 2"/>
    <w:basedOn w:val="a"/>
    <w:pPr>
      <w:ind w:firstLineChars="200" w:firstLine="480"/>
    </w:pPr>
    <w:rPr>
      <w:rFonts w:ascii="仿宋_GB2312" w:eastAsia="仿宋_GB2312"/>
      <w:sz w:val="2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szCs w:val="20"/>
    </w:rPr>
  </w:style>
  <w:style w:type="paragraph" w:styleId="a4">
    <w:name w:val="footer"/>
    <w:basedOn w:val="a"/>
    <w:link w:val="a5"/>
    <w:uiPriority w:val="99"/>
    <w:pPr>
      <w:tabs>
        <w:tab w:val="center" w:pos="4153"/>
        <w:tab w:val="right" w:pos="8306"/>
      </w:tabs>
      <w:snapToGrid w:val="0"/>
      <w:jc w:val="left"/>
    </w:pPr>
    <w:rPr>
      <w:sz w:val="18"/>
      <w:szCs w:val="18"/>
    </w:rPr>
  </w:style>
  <w:style w:type="character" w:styleId="a6">
    <w:name w:val="page number"/>
    <w:basedOn w:val="a1"/>
  </w:style>
  <w:style w:type="paragraph" w:styleId="a7">
    <w:name w:val="header"/>
    <w:basedOn w:val="a"/>
    <w:unhideWhenUsed/>
    <w:pPr>
      <w:pBdr>
        <w:bottom w:val="single" w:sz="6" w:space="1" w:color="auto"/>
      </w:pBdr>
      <w:tabs>
        <w:tab w:val="center" w:pos="4153"/>
        <w:tab w:val="right" w:pos="8306"/>
      </w:tabs>
      <w:snapToGrid w:val="0"/>
      <w:jc w:val="center"/>
    </w:pPr>
    <w:rPr>
      <w:sz w:val="18"/>
      <w:szCs w:val="18"/>
    </w:rPr>
  </w:style>
  <w:style w:type="character" w:customStyle="1" w:styleId="Char">
    <w:name w:val="页眉 Char"/>
    <w:semiHidden/>
    <w:rPr>
      <w:kern w:val="2"/>
      <w:sz w:val="18"/>
      <w:szCs w:val="18"/>
    </w:rPr>
  </w:style>
  <w:style w:type="paragraph" w:styleId="a8">
    <w:name w:val="Balloon Text"/>
    <w:basedOn w:val="a"/>
    <w:semiHidden/>
    <w:unhideWhenUsed/>
    <w:rPr>
      <w:sz w:val="18"/>
      <w:szCs w:val="18"/>
    </w:rPr>
  </w:style>
  <w:style w:type="character" w:customStyle="1" w:styleId="Char0">
    <w:name w:val="批注框文本 Char"/>
    <w:semiHidden/>
    <w:rPr>
      <w:kern w:val="2"/>
      <w:sz w:val="18"/>
      <w:szCs w:val="18"/>
    </w:rPr>
  </w:style>
  <w:style w:type="character" w:styleId="a9">
    <w:name w:val="annotation reference"/>
    <w:semiHidden/>
    <w:unhideWhenUsed/>
    <w:rPr>
      <w:sz w:val="21"/>
      <w:szCs w:val="21"/>
    </w:rPr>
  </w:style>
  <w:style w:type="paragraph" w:styleId="aa">
    <w:name w:val="annotation text"/>
    <w:basedOn w:val="a"/>
    <w:semiHidden/>
    <w:unhideWhenUsed/>
    <w:pPr>
      <w:jc w:val="left"/>
    </w:pPr>
  </w:style>
  <w:style w:type="character" w:customStyle="1" w:styleId="Char1">
    <w:name w:val="批注文字 Char"/>
    <w:semiHidden/>
    <w:rPr>
      <w:kern w:val="2"/>
      <w:sz w:val="21"/>
      <w:szCs w:val="24"/>
    </w:rPr>
  </w:style>
  <w:style w:type="paragraph" w:styleId="ab">
    <w:name w:val="annotation subject"/>
    <w:basedOn w:val="aa"/>
    <w:next w:val="aa"/>
    <w:semiHidden/>
    <w:unhideWhenUsed/>
    <w:rPr>
      <w:b/>
      <w:bCs/>
    </w:rPr>
  </w:style>
  <w:style w:type="character" w:customStyle="1" w:styleId="Char2">
    <w:name w:val="批注主题 Char"/>
    <w:semiHidden/>
    <w:rPr>
      <w:b/>
      <w:bCs/>
      <w:kern w:val="2"/>
      <w:sz w:val="21"/>
      <w:szCs w:val="24"/>
    </w:rPr>
  </w:style>
  <w:style w:type="character" w:customStyle="1" w:styleId="a5">
    <w:name w:val="页脚 字符"/>
    <w:link w:val="a4"/>
    <w:uiPriority w:val="99"/>
    <w:rsid w:val="0037318A"/>
    <w:rPr>
      <w:kern w:val="2"/>
      <w:sz w:val="18"/>
      <w:szCs w:val="18"/>
    </w:rPr>
  </w:style>
  <w:style w:type="paragraph" w:styleId="ac">
    <w:name w:val="Plain Text"/>
    <w:aliases w:val="普通文字 Char,普通文字1,普通文字2,普通文字3,普通文字4,普通文字5,普通文字6,普通文字11,普通文字21,普通文字31,普通文字41,普通文字7,普通文字 Char Char Char Char Char Char,普通文字 Char Char Char Char Char,普通文字 Char Char Char Char Char Char Char Char,孙普文字,普通文字 Char Char Char Char,表内文字,普通文字,小,纯文本 Char1 Char Ch"/>
    <w:basedOn w:val="a"/>
    <w:link w:val="ad"/>
    <w:qFormat/>
    <w:rsid w:val="00405FB7"/>
    <w:rPr>
      <w:rFonts w:ascii="宋体" w:hAnsi="Courier New"/>
      <w:kern w:val="0"/>
      <w:szCs w:val="20"/>
      <w:lang w:val="x-none" w:eastAsia="x-none"/>
    </w:rPr>
  </w:style>
  <w:style w:type="character" w:customStyle="1" w:styleId="Char3">
    <w:name w:val="纯文本 Char"/>
    <w:rsid w:val="00405FB7"/>
    <w:rPr>
      <w:rFonts w:ascii="宋体" w:hAnsi="Courier New" w:cs="Courier New"/>
      <w:kern w:val="2"/>
      <w:sz w:val="21"/>
      <w:szCs w:val="21"/>
    </w:rPr>
  </w:style>
  <w:style w:type="character" w:customStyle="1" w:styleId="ad">
    <w:name w:val="纯文本 字符"/>
    <w:aliases w:val="普通文字 Char 字符,普通文字1 字符,普通文字2 字符,普通文字3 字符,普通文字4 字符,普通文字5 字符,普通文字6 字符,普通文字11 字符,普通文字21 字符,普通文字31 字符,普通文字41 字符,普通文字7 字符,普通文字 Char Char Char Char Char Char 字符,普通文字 Char Char Char Char Char 字符,普通文字 Char Char Char Char Char Char Char Char 字符,孙普文字 字符"/>
    <w:link w:val="ac"/>
    <w:qFormat/>
    <w:locked/>
    <w:rsid w:val="00405FB7"/>
    <w:rPr>
      <w:rFonts w:ascii="宋体" w:hAnsi="Courier New"/>
      <w:sz w:val="21"/>
      <w:lang w:val="x-none" w:eastAsia="x-none"/>
    </w:rPr>
  </w:style>
  <w:style w:type="paragraph" w:styleId="ae">
    <w:name w:val="Revision"/>
    <w:hidden/>
    <w:uiPriority w:val="99"/>
    <w:semiHidden/>
    <w:rsid w:val="007C5F78"/>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063394">
      <w:bodyDiv w:val="1"/>
      <w:marLeft w:val="0"/>
      <w:marRight w:val="0"/>
      <w:marTop w:val="0"/>
      <w:marBottom w:val="0"/>
      <w:divBdr>
        <w:top w:val="none" w:sz="0" w:space="0" w:color="auto"/>
        <w:left w:val="none" w:sz="0" w:space="0" w:color="auto"/>
        <w:bottom w:val="none" w:sz="0" w:space="0" w:color="auto"/>
        <w:right w:val="none" w:sz="0" w:space="0" w:color="auto"/>
      </w:divBdr>
    </w:div>
    <w:div w:id="785391635">
      <w:bodyDiv w:val="1"/>
      <w:marLeft w:val="0"/>
      <w:marRight w:val="0"/>
      <w:marTop w:val="0"/>
      <w:marBottom w:val="0"/>
      <w:divBdr>
        <w:top w:val="none" w:sz="0" w:space="0" w:color="auto"/>
        <w:left w:val="none" w:sz="0" w:space="0" w:color="auto"/>
        <w:bottom w:val="none" w:sz="0" w:space="0" w:color="auto"/>
        <w:right w:val="none" w:sz="0" w:space="0" w:color="auto"/>
      </w:divBdr>
    </w:div>
    <w:div w:id="1254971726">
      <w:bodyDiv w:val="1"/>
      <w:marLeft w:val="0"/>
      <w:marRight w:val="0"/>
      <w:marTop w:val="0"/>
      <w:marBottom w:val="0"/>
      <w:divBdr>
        <w:top w:val="none" w:sz="0" w:space="0" w:color="auto"/>
        <w:left w:val="none" w:sz="0" w:space="0" w:color="auto"/>
        <w:bottom w:val="none" w:sz="0" w:space="0" w:color="auto"/>
        <w:right w:val="none" w:sz="0" w:space="0" w:color="auto"/>
      </w:divBdr>
    </w:div>
    <w:div w:id="161435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E13ED-6455-47EA-9852-3A61E36EC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13</Pages>
  <Words>1554</Words>
  <Characters>8862</Characters>
  <Application>Microsoft Office Word</Application>
  <DocSecurity>0</DocSecurity>
  <Lines>73</Lines>
  <Paragraphs>20</Paragraphs>
  <ScaleCrop>false</ScaleCrop>
  <Company>.</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采购合同格式（货物类）</dc:title>
  <dc:subject/>
  <dc:creator>***</dc:creator>
  <cp:keywords/>
  <cp:lastModifiedBy>Pan Hanyue</cp:lastModifiedBy>
  <cp:revision>36</cp:revision>
  <cp:lastPrinted>2015-04-14T04:15:00Z</cp:lastPrinted>
  <dcterms:created xsi:type="dcterms:W3CDTF">2022-07-10T10:46:00Z</dcterms:created>
  <dcterms:modified xsi:type="dcterms:W3CDTF">2022-12-20T08:29:00Z</dcterms:modified>
</cp:coreProperties>
</file>